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80" w:lineRule="auto"/>
        <w:jc w:val="left"/>
        <w:textAlignment w:val="auto"/>
        <w:rPr>
          <w:rFonts w:hint="default" w:ascii="Cambria" w:eastAsia="Cambria"/>
          <w:i/>
          <w:kern w:val="0"/>
          <w:sz w:val="18"/>
        </w:rPr>
      </w:pPr>
      <w:r>
        <w:rPr>
          <w:rFonts w:hint="default" w:ascii="Cambria" w:hAnsi="Cambria"/>
          <w:kern w:val="0"/>
          <w:sz w:val="24"/>
        </w:rPr>
        <w:t xml:space="preserve">Contributors’ form </w:t>
      </w:r>
      <w:r>
        <w:rPr>
          <w:rFonts w:hint="default" w:ascii="Cambria" w:hAnsi="Cambria"/>
          <w:b/>
          <w:i/>
          <w:kern w:val="0"/>
          <w:sz w:val="18"/>
        </w:rPr>
        <w:t>(to be modified as applicable and one singed copy attached with the manuscript)</w:t>
      </w:r>
    </w:p>
    <w:p>
      <w:pPr>
        <w:keepNext w:val="0"/>
        <w:keepLines w:val="0"/>
        <w:pageBreakBefore w:val="0"/>
        <w:widowControl w:val="0"/>
        <w:kinsoku/>
        <w:wordWrap/>
        <w:overflowPunct/>
        <w:topLinePunct w:val="0"/>
        <w:autoSpaceDE w:val="0"/>
        <w:autoSpaceDN w:val="0"/>
        <w:bidi w:val="0"/>
        <w:adjustRightInd w:val="0"/>
        <w:snapToGrid/>
        <w:spacing w:line="480" w:lineRule="auto"/>
        <w:jc w:val="left"/>
        <w:textAlignment w:val="auto"/>
        <w:rPr>
          <w:rFonts w:hint="default" w:ascii="Cambria" w:hAnsi="Cambria"/>
          <w:kern w:val="0"/>
          <w:sz w:val="20"/>
        </w:rPr>
      </w:pPr>
      <w:r>
        <w:rPr>
          <w:rFonts w:hint="default" w:ascii="Cambria" w:hAnsi="Cambria"/>
          <w:b/>
          <w:kern w:val="0"/>
          <w:sz w:val="20"/>
        </w:rPr>
        <w:t>Manuscript Title:</w:t>
      </w:r>
      <w:r>
        <w:rPr>
          <w:rFonts w:hint="default" w:ascii="Cambria" w:hAnsi="Cambria"/>
          <w:kern w:val="0"/>
          <w:sz w:val="20"/>
        </w:rPr>
        <w:t xml:space="preserve"> ___________________________________________________________________________________</w:t>
      </w:r>
    </w:p>
    <w:p>
      <w:pPr>
        <w:keepNext w:val="0"/>
        <w:keepLines w:val="0"/>
        <w:pageBreakBefore w:val="0"/>
        <w:widowControl w:val="0"/>
        <w:kinsoku/>
        <w:wordWrap/>
        <w:overflowPunct/>
        <w:topLinePunct w:val="0"/>
        <w:autoSpaceDE w:val="0"/>
        <w:autoSpaceDN w:val="0"/>
        <w:bidi w:val="0"/>
        <w:adjustRightInd w:val="0"/>
        <w:snapToGrid/>
        <w:spacing w:line="480" w:lineRule="auto"/>
        <w:jc w:val="left"/>
        <w:textAlignment w:val="auto"/>
        <w:rPr>
          <w:rFonts w:hint="default" w:ascii="Cambria" w:hAnsi="Cambria"/>
          <w:kern w:val="0"/>
          <w:sz w:val="20"/>
        </w:rPr>
      </w:pPr>
      <w:r>
        <w:rPr>
          <w:rFonts w:hint="default" w:ascii="Cambria" w:hAnsi="Cambria"/>
          <w:b/>
          <w:kern w:val="0"/>
          <w:sz w:val="20"/>
        </w:rPr>
        <w:t>Manuscript Number:</w:t>
      </w:r>
      <w:r>
        <w:rPr>
          <w:rFonts w:hint="default" w:ascii="Cambria" w:hAnsi="Cambria"/>
          <w:kern w:val="0"/>
          <w:sz w:val="20"/>
        </w:rPr>
        <w:t xml:space="preserve"> ________________________________________________________________________________</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hAnsi="Cambria"/>
          <w:kern w:val="0"/>
          <w:sz w:val="20"/>
        </w:rPr>
      </w:pPr>
    </w:p>
    <w:p>
      <w:pPr>
        <w:keepNext w:val="0"/>
        <w:keepLines w:val="0"/>
        <w:pageBreakBefore w:val="0"/>
        <w:widowControl w:val="0"/>
        <w:kinsoku/>
        <w:wordWrap/>
        <w:overflowPunct/>
        <w:topLinePunct w:val="0"/>
        <w:autoSpaceDE w:val="0"/>
        <w:autoSpaceDN w:val="0"/>
        <w:bidi w:val="0"/>
        <w:adjustRightInd w:val="0"/>
        <w:snapToGrid/>
        <w:spacing w:line="288" w:lineRule="auto"/>
        <w:ind w:firstLine="216"/>
        <w:textAlignment w:val="auto"/>
        <w:rPr>
          <w:rFonts w:hint="default" w:ascii="Cambria" w:hAnsi="Cambria"/>
          <w:kern w:val="0"/>
          <w:sz w:val="20"/>
        </w:rPr>
      </w:pPr>
      <w:r>
        <w:rPr>
          <w:rFonts w:hint="default" w:ascii="Cambria" w:hAnsi="Cambria"/>
          <w:kern w:val="0"/>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pPr>
        <w:keepNext w:val="0"/>
        <w:keepLines w:val="0"/>
        <w:pageBreakBefore w:val="0"/>
        <w:widowControl w:val="0"/>
        <w:kinsoku/>
        <w:wordWrap/>
        <w:overflowPunct/>
        <w:topLinePunct w:val="0"/>
        <w:autoSpaceDE w:val="0"/>
        <w:autoSpaceDN w:val="0"/>
        <w:bidi w:val="0"/>
        <w:adjustRightInd w:val="0"/>
        <w:snapToGrid/>
        <w:spacing w:line="288" w:lineRule="auto"/>
        <w:ind w:firstLine="216"/>
        <w:textAlignment w:val="auto"/>
        <w:rPr>
          <w:rFonts w:hint="default" w:ascii="Cambria" w:hAnsi="Cambria"/>
          <w:kern w:val="0"/>
          <w:sz w:val="20"/>
        </w:rPr>
      </w:pPr>
      <w:r>
        <w:rPr>
          <w:rFonts w:hint="default" w:ascii="Cambria" w:hAnsi="Cambria"/>
          <w:kern w:val="0"/>
          <w:sz w:val="20"/>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pPr>
        <w:keepNext w:val="0"/>
        <w:keepLines w:val="0"/>
        <w:pageBreakBefore w:val="0"/>
        <w:widowControl w:val="0"/>
        <w:kinsoku/>
        <w:wordWrap/>
        <w:overflowPunct/>
        <w:topLinePunct w:val="0"/>
        <w:autoSpaceDE w:val="0"/>
        <w:autoSpaceDN w:val="0"/>
        <w:bidi w:val="0"/>
        <w:adjustRightInd w:val="0"/>
        <w:snapToGrid/>
        <w:spacing w:line="288" w:lineRule="auto"/>
        <w:ind w:firstLine="216"/>
        <w:textAlignment w:val="auto"/>
        <w:rPr>
          <w:rFonts w:hint="default" w:ascii="Cambria" w:hAnsi="Cambria"/>
          <w:kern w:val="0"/>
          <w:sz w:val="20"/>
        </w:rPr>
      </w:pPr>
      <w:r>
        <w:rPr>
          <w:rFonts w:hint="default" w:ascii="Cambria" w:hAnsi="Cambria"/>
          <w:kern w:val="0"/>
          <w:sz w:val="20"/>
        </w:rPr>
        <w:t>We give the rights to the corresponding author to make necessary changes as per the request of the journal, do the rest of the correspondence on our behalf and he/she will act as the guarantor for the manuscript on our behalf.</w:t>
      </w:r>
    </w:p>
    <w:p>
      <w:pPr>
        <w:keepNext w:val="0"/>
        <w:keepLines w:val="0"/>
        <w:pageBreakBefore w:val="0"/>
        <w:widowControl w:val="0"/>
        <w:kinsoku/>
        <w:wordWrap/>
        <w:overflowPunct/>
        <w:topLinePunct w:val="0"/>
        <w:autoSpaceDE w:val="0"/>
        <w:autoSpaceDN w:val="0"/>
        <w:bidi w:val="0"/>
        <w:adjustRightInd w:val="0"/>
        <w:snapToGrid/>
        <w:spacing w:line="288" w:lineRule="auto"/>
        <w:ind w:firstLine="216"/>
        <w:textAlignment w:val="auto"/>
        <w:rPr>
          <w:rFonts w:hint="default" w:ascii="Cambria" w:eastAsia="Cambria"/>
          <w:kern w:val="0"/>
          <w:sz w:val="20"/>
        </w:rPr>
      </w:pPr>
      <w:r>
        <w:rPr>
          <w:rFonts w:hint="default" w:ascii="Cambria" w:hAnsi="Cambria"/>
          <w:kern w:val="0"/>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pPr>
        <w:keepNext w:val="0"/>
        <w:keepLines w:val="0"/>
        <w:pageBreakBefore w:val="0"/>
        <w:widowControl w:val="0"/>
        <w:kinsoku/>
        <w:wordWrap/>
        <w:overflowPunct/>
        <w:topLinePunct w:val="0"/>
        <w:autoSpaceDE w:val="0"/>
        <w:autoSpaceDN w:val="0"/>
        <w:bidi w:val="0"/>
        <w:adjustRightInd w:val="0"/>
        <w:snapToGrid/>
        <w:spacing w:line="288" w:lineRule="auto"/>
        <w:ind w:firstLine="216"/>
        <w:textAlignment w:val="auto"/>
        <w:rPr>
          <w:rFonts w:hint="default" w:ascii="Cambria" w:hAnsi="Cambria"/>
          <w:i/>
          <w:color w:val="365F91"/>
          <w:kern w:val="0"/>
          <w:sz w:val="20"/>
        </w:rPr>
      </w:pPr>
      <w:r>
        <w:rPr>
          <w:rFonts w:hint="default" w:ascii="Cambria" w:hAnsi="Cambria"/>
          <w:i/>
          <w:color w:val="365F91"/>
          <w:kern w:val="0"/>
          <w:sz w:val="20"/>
        </w:rPr>
        <w:t>*Please check all listed authors meet the authorship criteria and no deserving author(s) have been omitted. Also, for the contributor, the authors can have the details listed in the acknowledgement.</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eastAsia="Cambria"/>
          <w:b/>
          <w:kern w:val="0"/>
          <w:sz w:val="8"/>
        </w:rPr>
      </w:pP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hAnsi="Cambria"/>
          <w:b/>
          <w:kern w:val="0"/>
          <w:sz w:val="18"/>
        </w:rPr>
      </w:pPr>
      <w:r>
        <w:rPr>
          <w:rFonts w:hint="default" w:ascii="Cambria" w:eastAsia="Cambria"/>
          <w:b/>
          <w:kern w:val="0"/>
          <w:sz w:val="18"/>
        </w:rPr>
        <w:tab/>
      </w:r>
      <w:r>
        <w:rPr>
          <w:rFonts w:hint="default" w:ascii="Cambria" w:hAnsi="Cambria"/>
          <w:b/>
          <w:kern w:val="0"/>
          <w:sz w:val="18"/>
        </w:rPr>
        <w:t xml:space="preserve">Name </w:t>
      </w:r>
      <w:r>
        <w:rPr>
          <w:rFonts w:hint="default" w:ascii="Cambria" w:hAnsi="Cambria"/>
          <w:b/>
          <w:kern w:val="0"/>
          <w:sz w:val="18"/>
        </w:rPr>
        <w:tab/>
      </w:r>
      <w:r>
        <w:rPr>
          <w:rFonts w:hint="default" w:ascii="Cambria" w:hAnsi="Cambria"/>
          <w:b/>
          <w:kern w:val="0"/>
          <w:sz w:val="18"/>
        </w:rPr>
        <w:tab/>
      </w:r>
      <w:r>
        <w:rPr>
          <w:rFonts w:hint="default" w:ascii="Cambria" w:hAnsi="Cambria"/>
          <w:b/>
          <w:kern w:val="0"/>
          <w:sz w:val="18"/>
        </w:rPr>
        <w:tab/>
      </w:r>
      <w:r>
        <w:rPr>
          <w:rFonts w:hint="default" w:ascii="Cambria" w:hAnsi="Cambria"/>
          <w:b/>
          <w:kern w:val="0"/>
          <w:sz w:val="18"/>
        </w:rPr>
        <w:tab/>
      </w:r>
      <w:r>
        <w:rPr>
          <w:rFonts w:hint="default" w:ascii="Cambria" w:hAnsi="Cambria"/>
          <w:b/>
          <w:kern w:val="0"/>
          <w:sz w:val="18"/>
        </w:rPr>
        <w:t>Signature</w:t>
      </w:r>
      <w:r>
        <w:rPr>
          <w:rFonts w:hint="default" w:ascii="Cambria" w:hAnsi="Cambria"/>
          <w:b/>
          <w:kern w:val="0"/>
          <w:sz w:val="18"/>
        </w:rPr>
        <w:tab/>
      </w:r>
      <w:r>
        <w:rPr>
          <w:rFonts w:hint="default" w:ascii="Cambria" w:hAnsi="Cambria"/>
          <w:b/>
          <w:kern w:val="0"/>
          <w:sz w:val="18"/>
        </w:rPr>
        <w:tab/>
      </w:r>
      <w:r>
        <w:rPr>
          <w:rFonts w:hint="default" w:ascii="Cambria" w:hAnsi="Cambria"/>
          <w:b/>
          <w:kern w:val="0"/>
          <w:sz w:val="18"/>
        </w:rPr>
        <w:tab/>
      </w:r>
      <w:r>
        <w:rPr>
          <w:rFonts w:hint="default" w:ascii="Cambria" w:hAnsi="Cambria"/>
          <w:b/>
          <w:kern w:val="0"/>
          <w:sz w:val="18"/>
        </w:rPr>
        <w:t>Date signed</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hAnsi="Cambria"/>
          <w:kern w:val="0"/>
          <w:sz w:val="22"/>
        </w:rPr>
      </w:pPr>
      <w:r>
        <w:rPr>
          <w:rFonts w:hint="default" w:ascii="Cambria" w:hAnsi="Cambria"/>
          <w:kern w:val="0"/>
          <w:sz w:val="22"/>
        </w:rPr>
        <w:t>1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22"/>
        </w:rPr>
        <w:tab/>
      </w:r>
      <w:r>
        <w:rPr>
          <w:rFonts w:hint="default" w:ascii="Cambria" w:hAnsi="Cambria"/>
          <w:kern w:val="0"/>
          <w:sz w:val="22"/>
        </w:rPr>
        <w:t>——</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hAnsi="Cambria"/>
          <w:kern w:val="0"/>
          <w:sz w:val="22"/>
        </w:rPr>
      </w:pPr>
      <w:r>
        <w:rPr>
          <w:rFonts w:hint="default" w:ascii="Cambria" w:hAnsi="Cambria"/>
          <w:kern w:val="0"/>
          <w:sz w:val="22"/>
        </w:rPr>
        <w:t>2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22"/>
        </w:rPr>
        <w:tab/>
      </w:r>
      <w:r>
        <w:rPr>
          <w:rFonts w:hint="default" w:ascii="Cambria" w:hAnsi="Cambria"/>
          <w:kern w:val="0"/>
          <w:sz w:val="22"/>
        </w:rPr>
        <w:t>——</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hAnsi="Cambria"/>
          <w:kern w:val="0"/>
          <w:sz w:val="22"/>
        </w:rPr>
      </w:pPr>
      <w:r>
        <w:rPr>
          <w:rFonts w:hint="default" w:ascii="Cambria" w:hAnsi="Cambria"/>
          <w:kern w:val="0"/>
          <w:sz w:val="22"/>
        </w:rPr>
        <w:t>3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22"/>
        </w:rPr>
        <w:tab/>
      </w:r>
      <w:r>
        <w:rPr>
          <w:rFonts w:hint="default" w:ascii="Cambria" w:hAnsi="Cambria"/>
          <w:kern w:val="0"/>
          <w:sz w:val="22"/>
        </w:rPr>
        <w:t xml:space="preserve">——   </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hAnsi="Cambria"/>
          <w:kern w:val="0"/>
          <w:sz w:val="16"/>
        </w:rPr>
      </w:pPr>
      <w:r>
        <w:rPr>
          <w:rFonts w:hint="default" w:ascii="Cambria" w:hAnsi="Cambria"/>
          <w:kern w:val="0"/>
          <w:sz w:val="22"/>
        </w:rPr>
        <w:t>4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16"/>
        </w:rPr>
        <w:t>(up to 4 contributors for case report/images/review)</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eastAsia="Cambria"/>
          <w:kern w:val="0"/>
          <w:sz w:val="16"/>
        </w:rPr>
      </w:pPr>
      <w:r>
        <w:rPr>
          <w:rFonts w:hint="default" w:ascii="Cambria" w:hAnsi="Cambria"/>
          <w:kern w:val="0"/>
          <w:sz w:val="22"/>
        </w:rPr>
        <w:t>5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22"/>
        </w:rPr>
        <w:tab/>
      </w:r>
      <w:r>
        <w:rPr>
          <w:rFonts w:hint="default" w:ascii="Cambria" w:hAnsi="Cambria"/>
          <w:kern w:val="0"/>
          <w:sz w:val="22"/>
        </w:rPr>
        <w:t xml:space="preserve">——   </w:t>
      </w:r>
    </w:p>
    <w:p>
      <w:pPr>
        <w:keepNext w:val="0"/>
        <w:keepLines w:val="0"/>
        <w:pageBreakBefore w:val="0"/>
        <w:widowControl w:val="0"/>
        <w:kinsoku/>
        <w:wordWrap/>
        <w:overflowPunct/>
        <w:topLinePunct w:val="0"/>
        <w:autoSpaceDE w:val="0"/>
        <w:autoSpaceDN w:val="0"/>
        <w:bidi w:val="0"/>
        <w:adjustRightInd w:val="0"/>
        <w:snapToGrid/>
        <w:spacing w:line="288" w:lineRule="auto"/>
        <w:jc w:val="left"/>
        <w:textAlignment w:val="auto"/>
        <w:rPr>
          <w:rFonts w:hint="default" w:ascii="Cambria" w:hAnsi="Cambria"/>
          <w:kern w:val="0"/>
          <w:sz w:val="16"/>
        </w:rPr>
      </w:pPr>
      <w:r>
        <w:rPr>
          <w:rFonts w:hint="default" w:ascii="Cambria" w:hAnsi="Cambria"/>
          <w:kern w:val="0"/>
          <w:sz w:val="22"/>
        </w:rPr>
        <w:t>6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22"/>
        </w:rPr>
        <w:tab/>
      </w:r>
      <w:r>
        <w:rPr>
          <w:rFonts w:hint="default" w:ascii="Cambria" w:hAnsi="Cambria"/>
          <w:kern w:val="0"/>
          <w:sz w:val="22"/>
        </w:rPr>
        <w:t xml:space="preserve">——   </w:t>
      </w:r>
      <w:r>
        <w:rPr>
          <w:rFonts w:hint="default" w:ascii="Cambria" w:hAnsi="Cambria"/>
          <w:kern w:val="0"/>
          <w:sz w:val="16"/>
        </w:rPr>
        <w:t>(up to 6 contributors for original studies)</w:t>
      </w:r>
    </w:p>
    <w:p>
      <w:pPr>
        <w:rPr>
          <w:rFonts w:hint="eastAsia"/>
          <w:b/>
        </w:rPr>
      </w:pPr>
    </w:p>
    <w:p>
      <w:pPr>
        <w:rPr>
          <w:b/>
        </w:rPr>
      </w:pPr>
      <w:bookmarkStart w:id="0" w:name="_GoBack"/>
      <w:bookmarkEnd w:id="0"/>
      <w:r>
        <w:rPr>
          <w:rFonts w:hint="eastAsia"/>
          <w:b/>
        </w:rPr>
        <w:t>《中国神经再生研究（英文版）》杂志作者与期刊的协议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101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 xml:space="preserve">文题： </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 xml:space="preserve">稿号： </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 xml:space="preserve">甲方（作者）： </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乙方：《</w:t>
            </w:r>
            <w:r>
              <w:rPr>
                <w:rFonts w:hint="eastAsia"/>
                <w:b/>
              </w:rPr>
              <w:t>中国神经再生研究（英文版）</w:t>
            </w:r>
            <w:r>
              <w:rPr>
                <w:rFonts w:hint="eastAsia" w:asciiTheme="majorEastAsia" w:hAnsiTheme="majorEastAsia" w:eastAsiaTheme="majorEastAsia"/>
                <w:b/>
                <w:kern w:val="0"/>
              </w:rPr>
              <w:t>》杂志编辑部</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协议发出时间：0000-00-00</w:t>
            </w:r>
            <w:r>
              <w:rPr>
                <w:rFonts w:hint="eastAsia" w:asciiTheme="majorEastAsia" w:hAnsiTheme="majorEastAsia" w:eastAsiaTheme="majorEastAsia"/>
                <w:b/>
                <w:kern w:val="0"/>
              </w:rPr>
              <w:tab/>
            </w:r>
            <w:r>
              <w:rPr>
                <w:rFonts w:hint="eastAsia" w:asciiTheme="majorEastAsia" w:hAnsiTheme="majorEastAsia" w:eastAsiaTheme="majorEastAsia"/>
                <w:b/>
                <w:kern w:val="0"/>
              </w:rPr>
              <w:tab/>
            </w:r>
            <w:r>
              <w:rPr>
                <w:rFonts w:hint="eastAsia" w:asciiTheme="majorEastAsia" w:hAnsiTheme="majorEastAsia" w:eastAsiaTheme="majorEastAsia"/>
                <w:b/>
                <w:kern w:val="0"/>
              </w:rPr>
              <w:tab/>
            </w:r>
            <w:r>
              <w:rPr>
                <w:rFonts w:hint="eastAsia" w:asciiTheme="majorEastAsia" w:hAnsiTheme="majorEastAsia" w:eastAsiaTheme="majorEastAsia"/>
                <w:b/>
                <w:kern w:val="0"/>
              </w:rPr>
              <w:tab/>
            </w:r>
            <w:r>
              <w:rPr>
                <w:rFonts w:hint="eastAsia" w:asciiTheme="majorEastAsia" w:hAnsiTheme="majorEastAsia" w:eastAsiaTheme="majorEastAsia"/>
                <w:b/>
                <w:kern w:val="0"/>
              </w:rPr>
              <w:t>协议返回时间：0000-00-00</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bCs/>
                <w:color w:val="FF0000"/>
                <w:kern w:val="0"/>
              </w:rPr>
            </w:pP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bCs/>
                <w:color w:val="FF0000"/>
                <w:kern w:val="0"/>
              </w:rPr>
            </w:pPr>
            <w:r>
              <w:rPr>
                <w:rFonts w:hint="eastAsia" w:asciiTheme="majorEastAsia" w:hAnsiTheme="majorEastAsia" w:eastAsiaTheme="majorEastAsia"/>
                <w:b/>
                <w:bCs/>
                <w:color w:val="FF0000"/>
                <w:kern w:val="0"/>
              </w:rPr>
              <w:t>1．《</w:t>
            </w:r>
            <w:r>
              <w:rPr>
                <w:rFonts w:hint="eastAsia"/>
                <w:b/>
                <w:color w:val="FF0000"/>
              </w:rPr>
              <w:t>中国神经再生研究（英文版）</w:t>
            </w:r>
            <w:r>
              <w:rPr>
                <w:rFonts w:hint="eastAsia" w:asciiTheme="majorEastAsia" w:hAnsiTheme="majorEastAsia" w:eastAsiaTheme="majorEastAsia"/>
                <w:b/>
                <w:bCs/>
                <w:color w:val="FF0000"/>
                <w:kern w:val="0"/>
              </w:rPr>
              <w:t>》杂志编辑部就文章版权转让事宜的协议</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甲、乙双方就文章版权转让事宜达成如下协议：</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1.1 甲方是文章惟一的作者或责任/通讯、第一作者（文章所有作者授权的代表权力人）。</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1.2 甲方保证该文章为其原创作品并且不涉及泄密问题。若发生侵权或泄密问题，一切责任由甲方承担。</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1.3 甲方自愿将其拥有的该文章的全部或部分文字及章节全球范围内的以下专有使用权转让给乙方：</w:t>
            </w:r>
          </w:p>
          <w:p>
            <w:pPr>
              <w:keepNext w:val="0"/>
              <w:keepLines w:val="0"/>
              <w:pageBreakBefore w:val="0"/>
              <w:widowControl w:val="0"/>
              <w:kinsoku/>
              <w:wordWrap/>
              <w:overflowPunct/>
              <w:topLinePunct w:val="0"/>
              <w:autoSpaceDE/>
              <w:autoSpaceDN/>
              <w:bidi w:val="0"/>
              <w:adjustRightInd/>
              <w:snapToGrid/>
              <w:spacing w:line="390" w:lineRule="exact"/>
              <w:ind w:firstLine="413" w:firstLineChars="196"/>
              <w:textAlignment w:val="auto"/>
              <w:rPr>
                <w:rFonts w:asciiTheme="majorEastAsia" w:hAnsiTheme="majorEastAsia" w:eastAsiaTheme="majorEastAsia"/>
                <w:b/>
                <w:kern w:val="0"/>
              </w:rPr>
            </w:pPr>
            <w:r>
              <w:rPr>
                <w:rFonts w:hint="eastAsia" w:ascii="宋体" w:hAnsi="宋体"/>
                <w:b/>
                <w:kern w:val="0"/>
                <w:lang w:val="en-US" w:eastAsia="zh-CN"/>
              </w:rPr>
              <w:t>(1)</w:t>
            </w:r>
            <w:r>
              <w:rPr>
                <w:rFonts w:hint="eastAsia" w:ascii="宋体" w:hAnsi="宋体" w:eastAsia="宋体"/>
                <w:b/>
                <w:kern w:val="0"/>
              </w:rPr>
              <w:t xml:space="preserve"> </w:t>
            </w:r>
            <w:r>
              <w:rPr>
                <w:rFonts w:hint="eastAsia" w:asciiTheme="majorEastAsia" w:hAnsiTheme="majorEastAsia" w:eastAsiaTheme="majorEastAsia"/>
                <w:b/>
                <w:kern w:val="0"/>
              </w:rPr>
              <w:t>汇编权；</w:t>
            </w:r>
          </w:p>
          <w:p>
            <w:pPr>
              <w:keepNext w:val="0"/>
              <w:keepLines w:val="0"/>
              <w:pageBreakBefore w:val="0"/>
              <w:widowControl w:val="0"/>
              <w:kinsoku/>
              <w:wordWrap/>
              <w:overflowPunct/>
              <w:topLinePunct w:val="0"/>
              <w:autoSpaceDE/>
              <w:autoSpaceDN/>
              <w:bidi w:val="0"/>
              <w:adjustRightInd/>
              <w:snapToGrid/>
              <w:spacing w:line="390" w:lineRule="exact"/>
              <w:ind w:firstLine="413" w:firstLineChars="196"/>
              <w:textAlignment w:val="auto"/>
              <w:rPr>
                <w:rFonts w:asciiTheme="majorEastAsia" w:hAnsiTheme="majorEastAsia" w:eastAsiaTheme="majorEastAsia"/>
                <w:b/>
                <w:kern w:val="0"/>
              </w:rPr>
            </w:pPr>
            <w:r>
              <w:rPr>
                <w:rFonts w:hint="eastAsia" w:ascii="宋体" w:hAnsi="宋体"/>
                <w:b/>
                <w:kern w:val="0"/>
                <w:lang w:val="en-US" w:eastAsia="zh-CN"/>
              </w:rPr>
              <w:t>(2)</w:t>
            </w:r>
            <w:r>
              <w:rPr>
                <w:rFonts w:hint="eastAsia" w:ascii="宋体" w:hAnsi="宋体" w:eastAsia="宋体"/>
                <w:b/>
                <w:kern w:val="0"/>
              </w:rPr>
              <w:t xml:space="preserve"> </w:t>
            </w:r>
            <w:r>
              <w:rPr>
                <w:rFonts w:hint="eastAsia" w:asciiTheme="majorEastAsia" w:hAnsiTheme="majorEastAsia" w:eastAsiaTheme="majorEastAsia"/>
                <w:b/>
                <w:kern w:val="0"/>
              </w:rPr>
              <w:t>印刷版和电子版的出版及其复制权；</w:t>
            </w:r>
          </w:p>
          <w:p>
            <w:pPr>
              <w:keepNext w:val="0"/>
              <w:keepLines w:val="0"/>
              <w:pageBreakBefore w:val="0"/>
              <w:widowControl w:val="0"/>
              <w:kinsoku/>
              <w:wordWrap/>
              <w:overflowPunct/>
              <w:topLinePunct w:val="0"/>
              <w:autoSpaceDE/>
              <w:autoSpaceDN/>
              <w:bidi w:val="0"/>
              <w:adjustRightInd/>
              <w:snapToGrid/>
              <w:spacing w:line="390" w:lineRule="exact"/>
              <w:ind w:firstLine="413" w:firstLineChars="196"/>
              <w:textAlignment w:val="auto"/>
              <w:rPr>
                <w:rFonts w:asciiTheme="majorEastAsia" w:hAnsiTheme="majorEastAsia" w:eastAsiaTheme="majorEastAsia"/>
                <w:b/>
                <w:kern w:val="0"/>
              </w:rPr>
            </w:pPr>
            <w:r>
              <w:rPr>
                <w:rFonts w:hint="eastAsia" w:ascii="宋体" w:hAnsi="宋体"/>
                <w:b/>
                <w:kern w:val="0"/>
                <w:lang w:val="en-US" w:eastAsia="zh-CN"/>
              </w:rPr>
              <w:t>(3)</w:t>
            </w:r>
            <w:r>
              <w:rPr>
                <w:rFonts w:hint="eastAsia" w:ascii="宋体" w:hAnsi="宋体" w:eastAsia="宋体"/>
                <w:b/>
                <w:kern w:val="0"/>
              </w:rPr>
              <w:t xml:space="preserve"> </w:t>
            </w:r>
            <w:r>
              <w:rPr>
                <w:rFonts w:hint="eastAsia" w:asciiTheme="majorEastAsia" w:hAnsiTheme="majorEastAsia" w:eastAsiaTheme="majorEastAsia"/>
                <w:b/>
                <w:kern w:val="0"/>
              </w:rPr>
              <w:t>翻译权；</w:t>
            </w:r>
          </w:p>
          <w:p>
            <w:pPr>
              <w:keepNext w:val="0"/>
              <w:keepLines w:val="0"/>
              <w:pageBreakBefore w:val="0"/>
              <w:widowControl w:val="0"/>
              <w:kinsoku/>
              <w:wordWrap/>
              <w:overflowPunct/>
              <w:topLinePunct w:val="0"/>
              <w:autoSpaceDE/>
              <w:autoSpaceDN/>
              <w:bidi w:val="0"/>
              <w:adjustRightInd/>
              <w:snapToGrid/>
              <w:spacing w:line="390" w:lineRule="exact"/>
              <w:ind w:firstLine="413" w:firstLineChars="196"/>
              <w:textAlignment w:val="auto"/>
              <w:rPr>
                <w:rFonts w:asciiTheme="majorEastAsia" w:hAnsiTheme="majorEastAsia" w:eastAsiaTheme="majorEastAsia"/>
                <w:b/>
                <w:kern w:val="0"/>
              </w:rPr>
            </w:pPr>
            <w:r>
              <w:rPr>
                <w:rFonts w:hint="eastAsia" w:ascii="宋体" w:hAnsi="宋体"/>
                <w:b/>
                <w:kern w:val="0"/>
                <w:lang w:val="en-US" w:eastAsia="zh-CN"/>
              </w:rPr>
              <w:t>(4)</w:t>
            </w:r>
            <w:r>
              <w:rPr>
                <w:rFonts w:hint="eastAsia" w:ascii="宋体" w:hAnsi="宋体" w:eastAsia="宋体"/>
                <w:b/>
                <w:kern w:val="0"/>
              </w:rPr>
              <w:t xml:space="preserve"> </w:t>
            </w:r>
            <w:r>
              <w:rPr>
                <w:rFonts w:hint="eastAsia" w:asciiTheme="majorEastAsia" w:hAnsiTheme="majorEastAsia" w:eastAsiaTheme="majorEastAsia"/>
                <w:b/>
                <w:kern w:val="0"/>
              </w:rPr>
              <w:t>网络传播权；</w:t>
            </w:r>
          </w:p>
          <w:p>
            <w:pPr>
              <w:keepNext w:val="0"/>
              <w:keepLines w:val="0"/>
              <w:pageBreakBefore w:val="0"/>
              <w:widowControl w:val="0"/>
              <w:kinsoku/>
              <w:wordWrap/>
              <w:overflowPunct/>
              <w:topLinePunct w:val="0"/>
              <w:autoSpaceDE/>
              <w:autoSpaceDN/>
              <w:bidi w:val="0"/>
              <w:adjustRightInd/>
              <w:snapToGrid/>
              <w:spacing w:line="390" w:lineRule="exact"/>
              <w:ind w:firstLine="413" w:firstLineChars="196"/>
              <w:textAlignment w:val="auto"/>
              <w:rPr>
                <w:rFonts w:asciiTheme="majorEastAsia" w:hAnsiTheme="majorEastAsia" w:eastAsiaTheme="majorEastAsia"/>
                <w:b/>
                <w:kern w:val="0"/>
              </w:rPr>
            </w:pPr>
            <w:r>
              <w:rPr>
                <w:rFonts w:hint="eastAsia" w:ascii="宋体" w:hAnsi="宋体"/>
                <w:b/>
                <w:kern w:val="0"/>
                <w:lang w:val="en-US" w:eastAsia="zh-CN"/>
              </w:rPr>
              <w:t>(5)</w:t>
            </w:r>
            <w:r>
              <w:rPr>
                <w:rFonts w:hint="eastAsia" w:ascii="宋体" w:hAnsi="宋体" w:eastAsia="宋体"/>
                <w:b/>
                <w:kern w:val="0"/>
              </w:rPr>
              <w:t xml:space="preserve"> </w:t>
            </w:r>
            <w:r>
              <w:rPr>
                <w:rFonts w:hint="eastAsia" w:asciiTheme="majorEastAsia" w:hAnsiTheme="majorEastAsia" w:eastAsiaTheme="majorEastAsia"/>
                <w:b/>
                <w:kern w:val="0"/>
              </w:rPr>
              <w:t>发行权；</w:t>
            </w:r>
          </w:p>
          <w:p>
            <w:pPr>
              <w:keepNext w:val="0"/>
              <w:keepLines w:val="0"/>
              <w:pageBreakBefore w:val="0"/>
              <w:widowControl w:val="0"/>
              <w:kinsoku/>
              <w:wordWrap/>
              <w:overflowPunct/>
              <w:topLinePunct w:val="0"/>
              <w:autoSpaceDE/>
              <w:autoSpaceDN/>
              <w:bidi w:val="0"/>
              <w:adjustRightInd/>
              <w:snapToGrid/>
              <w:spacing w:line="390" w:lineRule="exact"/>
              <w:ind w:firstLine="413" w:firstLineChars="196"/>
              <w:textAlignment w:val="auto"/>
              <w:rPr>
                <w:rFonts w:asciiTheme="majorEastAsia" w:hAnsiTheme="majorEastAsia" w:eastAsiaTheme="majorEastAsia"/>
                <w:b/>
                <w:kern w:val="0"/>
              </w:rPr>
            </w:pPr>
            <w:r>
              <w:rPr>
                <w:rFonts w:hint="eastAsia" w:ascii="宋体" w:hAnsi="宋体"/>
                <w:b/>
                <w:kern w:val="0"/>
                <w:lang w:val="en-US" w:eastAsia="zh-CN"/>
              </w:rPr>
              <w:t>(6)</w:t>
            </w:r>
            <w:r>
              <w:rPr>
                <w:rFonts w:hint="eastAsia" w:ascii="宋体" w:hAnsi="宋体" w:eastAsia="宋体"/>
                <w:b/>
                <w:kern w:val="0"/>
              </w:rPr>
              <w:t xml:space="preserve"> </w:t>
            </w:r>
            <w:r>
              <w:rPr>
                <w:rFonts w:hint="eastAsia" w:asciiTheme="majorEastAsia" w:hAnsiTheme="majorEastAsia" w:eastAsiaTheme="majorEastAsia"/>
                <w:b/>
                <w:kern w:val="0"/>
              </w:rPr>
              <w:t>文献检索系统或数据库收录权。将从同生效之日起到乙方正式出版该文章后第10年的12月31日。</w:t>
            </w:r>
          </w:p>
          <w:p>
            <w:pPr>
              <w:keepNext w:val="0"/>
              <w:keepLines w:val="0"/>
              <w:pageBreakBefore w:val="0"/>
              <w:widowControl w:val="0"/>
              <w:kinsoku/>
              <w:wordWrap/>
              <w:overflowPunct/>
              <w:topLinePunct w:val="0"/>
              <w:autoSpaceDE/>
              <w:autoSpaceDN/>
              <w:bidi w:val="0"/>
              <w:adjustRightInd/>
              <w:snapToGrid/>
              <w:spacing w:line="390" w:lineRule="exact"/>
              <w:ind w:firstLine="934" w:firstLineChars="443"/>
              <w:textAlignment w:val="auto"/>
              <w:rPr>
                <w:rFonts w:asciiTheme="majorEastAsia" w:hAnsiTheme="majorEastAsia" w:eastAsiaTheme="majorEastAsia"/>
                <w:b/>
                <w:kern w:val="0"/>
              </w:rPr>
            </w:pPr>
            <w:r>
              <w:rPr>
                <w:rFonts w:hint="eastAsia" w:asciiTheme="majorEastAsia" w:hAnsiTheme="majorEastAsia" w:eastAsiaTheme="majorEastAsia"/>
                <w:b/>
                <w:kern w:val="0"/>
              </w:rPr>
              <w:t>不同意此项可做特殊说明。</w:t>
            </w:r>
          </w:p>
          <w:p>
            <w:pPr>
              <w:keepNext w:val="0"/>
              <w:keepLines w:val="0"/>
              <w:pageBreakBefore w:val="0"/>
              <w:widowControl w:val="0"/>
              <w:kinsoku/>
              <w:wordWrap/>
              <w:overflowPunct/>
              <w:topLinePunct w:val="0"/>
              <w:autoSpaceDE/>
              <w:autoSpaceDN/>
              <w:bidi w:val="0"/>
              <w:adjustRightInd/>
              <w:snapToGrid/>
              <w:spacing w:line="390" w:lineRule="exact"/>
              <w:ind w:left="413" w:hanging="413" w:hangingChars="196"/>
              <w:textAlignment w:val="auto"/>
              <w:rPr>
                <w:rFonts w:asciiTheme="majorEastAsia" w:hAnsiTheme="majorEastAsia" w:eastAsiaTheme="majorEastAsia"/>
                <w:b/>
                <w:kern w:val="0"/>
              </w:rPr>
            </w:pPr>
            <w:r>
              <w:rPr>
                <w:rFonts w:hint="eastAsia" w:asciiTheme="majorEastAsia" w:hAnsiTheme="majorEastAsia" w:eastAsiaTheme="majorEastAsia"/>
                <w:b/>
                <w:kern w:val="0"/>
              </w:rPr>
              <w:t>1.4 当甲方同意该文章在乙方编辑出版的《</w:t>
            </w:r>
            <w:r>
              <w:rPr>
                <w:rFonts w:hint="eastAsia"/>
                <w:b/>
              </w:rPr>
              <w:t>中国神经再生研究（英文版）</w:t>
            </w:r>
            <w:r>
              <w:rPr>
                <w:rFonts w:hint="eastAsia" w:asciiTheme="majorEastAsia" w:hAnsiTheme="majorEastAsia" w:eastAsiaTheme="majorEastAsia"/>
                <w:b/>
                <w:kern w:val="0"/>
              </w:rPr>
              <w:t>》（不论以何种形式）发表，乙方将向甲方收取开放获取文章的相关服务项目费用。</w:t>
            </w:r>
          </w:p>
          <w:p>
            <w:pPr>
              <w:keepNext w:val="0"/>
              <w:keepLines w:val="0"/>
              <w:pageBreakBefore w:val="0"/>
              <w:widowControl w:val="0"/>
              <w:kinsoku/>
              <w:wordWrap/>
              <w:overflowPunct/>
              <w:topLinePunct w:val="0"/>
              <w:autoSpaceDE/>
              <w:autoSpaceDN/>
              <w:bidi w:val="0"/>
              <w:adjustRightInd/>
              <w:snapToGrid/>
              <w:spacing w:line="390" w:lineRule="exact"/>
              <w:ind w:left="411" w:hanging="411" w:hangingChars="195"/>
              <w:textAlignment w:val="auto"/>
              <w:rPr>
                <w:rFonts w:asciiTheme="majorEastAsia" w:hAnsiTheme="majorEastAsia" w:eastAsiaTheme="majorEastAsia"/>
                <w:b/>
                <w:kern w:val="0"/>
              </w:rPr>
            </w:pPr>
            <w:r>
              <w:rPr>
                <w:rFonts w:hint="eastAsia" w:asciiTheme="majorEastAsia" w:hAnsiTheme="majorEastAsia" w:eastAsiaTheme="majorEastAsia"/>
                <w:b/>
                <w:kern w:val="0"/>
              </w:rPr>
              <w:t>1.5 该文章在乙方编辑出版的《</w:t>
            </w:r>
            <w:r>
              <w:rPr>
                <w:rFonts w:hint="eastAsia"/>
                <w:b/>
              </w:rPr>
              <w:t>中国神经再生研究（英文版）</w:t>
            </w:r>
            <w:r>
              <w:rPr>
                <w:rFonts w:hint="eastAsia" w:asciiTheme="majorEastAsia" w:hAnsiTheme="majorEastAsia" w:eastAsiaTheme="majorEastAsia"/>
                <w:b/>
                <w:kern w:val="0"/>
              </w:rPr>
              <w:t>》（不论以何种形式）发表后，乙方将赠送甲方样刊两本。</w:t>
            </w:r>
          </w:p>
          <w:p>
            <w:pPr>
              <w:keepNext w:val="0"/>
              <w:keepLines w:val="0"/>
              <w:pageBreakBefore w:val="0"/>
              <w:widowControl w:val="0"/>
              <w:kinsoku/>
              <w:wordWrap/>
              <w:overflowPunct/>
              <w:topLinePunct w:val="0"/>
              <w:autoSpaceDE/>
              <w:autoSpaceDN/>
              <w:bidi w:val="0"/>
              <w:adjustRightInd/>
              <w:snapToGrid/>
              <w:spacing w:line="390" w:lineRule="exact"/>
              <w:ind w:left="413" w:hanging="413" w:hangingChars="196"/>
              <w:textAlignment w:val="auto"/>
              <w:rPr>
                <w:rFonts w:asciiTheme="majorEastAsia" w:hAnsiTheme="majorEastAsia" w:eastAsiaTheme="majorEastAsia"/>
                <w:b/>
                <w:kern w:val="0"/>
              </w:rPr>
            </w:pPr>
            <w:r>
              <w:rPr>
                <w:rFonts w:hint="eastAsia" w:asciiTheme="majorEastAsia" w:hAnsiTheme="majorEastAsia" w:eastAsiaTheme="majorEastAsia"/>
                <w:b/>
                <w:kern w:val="0"/>
              </w:rPr>
              <w:t>1.6 本合同一式两份，甲、乙双方各持一份。本合同自双方签字之日起生效，有效期限同本合同第1条1.3规定的该文章版权转让期限。</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1.7 其他未及事宜，若发生问题，双方将协商解决；若协商不成，则按照《中华人民共和国著作权法》和</w:t>
            </w:r>
          </w:p>
          <w:p>
            <w:pPr>
              <w:keepNext w:val="0"/>
              <w:keepLines w:val="0"/>
              <w:pageBreakBefore w:val="0"/>
              <w:widowControl w:val="0"/>
              <w:kinsoku/>
              <w:wordWrap/>
              <w:overflowPunct/>
              <w:topLinePunct w:val="0"/>
              <w:autoSpaceDE/>
              <w:autoSpaceDN/>
              <w:bidi w:val="0"/>
              <w:adjustRightInd/>
              <w:snapToGrid/>
              <w:spacing w:line="390" w:lineRule="exact"/>
              <w:ind w:firstLine="413" w:firstLineChars="196"/>
              <w:textAlignment w:val="auto"/>
              <w:rPr>
                <w:rFonts w:asciiTheme="majorEastAsia" w:hAnsiTheme="majorEastAsia" w:eastAsiaTheme="majorEastAsia"/>
                <w:b/>
                <w:kern w:val="0"/>
              </w:rPr>
            </w:pPr>
            <w:r>
              <w:rPr>
                <w:rFonts w:hint="eastAsia" w:asciiTheme="majorEastAsia" w:hAnsiTheme="majorEastAsia" w:eastAsiaTheme="majorEastAsia"/>
                <w:b/>
                <w:kern w:val="0"/>
              </w:rPr>
              <w:t>有关的法律法规处理。</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color w:val="FF0000"/>
                <w:kern w:val="0"/>
              </w:rPr>
            </w:pPr>
            <w:r>
              <w:rPr>
                <w:rFonts w:hint="eastAsia" w:asciiTheme="majorEastAsia" w:hAnsiTheme="majorEastAsia" w:eastAsiaTheme="majorEastAsia"/>
                <w:b/>
                <w:bCs/>
                <w:color w:val="FF0000"/>
                <w:kern w:val="0"/>
              </w:rPr>
              <w:t>2．《</w:t>
            </w:r>
            <w:r>
              <w:rPr>
                <w:rFonts w:hint="eastAsia"/>
                <w:b/>
                <w:color w:val="FF0000"/>
              </w:rPr>
              <w:t>中国神经再生研究（英文版）</w:t>
            </w:r>
            <w:r>
              <w:rPr>
                <w:rFonts w:hint="eastAsia" w:asciiTheme="majorEastAsia" w:hAnsiTheme="majorEastAsia" w:eastAsiaTheme="majorEastAsia"/>
                <w:b/>
                <w:bCs/>
                <w:color w:val="FF0000"/>
                <w:kern w:val="0"/>
              </w:rPr>
              <w:t>》杂志社编辑部文章发表相关问题与作者的协议</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 </w:t>
            </w:r>
            <w:r>
              <w:rPr>
                <w:rFonts w:hint="eastAsia" w:asciiTheme="majorEastAsia" w:hAnsiTheme="majorEastAsia" w:eastAsiaTheme="majorEastAsia"/>
                <w:b/>
                <w:kern w:val="0"/>
              </w:rPr>
              <w:tab/>
            </w:r>
            <w:r>
              <w:rPr>
                <w:rFonts w:hint="eastAsia" w:asciiTheme="majorEastAsia" w:hAnsiTheme="majorEastAsia" w:eastAsiaTheme="majorEastAsia"/>
                <w:b/>
                <w:kern w:val="0"/>
              </w:rPr>
              <w:t>甲方撰写的文章（文题如上）在《</w:t>
            </w:r>
            <w:r>
              <w:rPr>
                <w:rFonts w:hint="eastAsia"/>
                <w:b/>
              </w:rPr>
              <w:t>中国神经再生研究（英文版）</w:t>
            </w:r>
            <w:r>
              <w:rPr>
                <w:rFonts w:hint="eastAsia" w:asciiTheme="majorEastAsia" w:hAnsiTheme="majorEastAsia" w:eastAsiaTheme="majorEastAsia"/>
                <w:b/>
                <w:kern w:val="0"/>
              </w:rPr>
              <w:t>》杂志发表，并对下述内容负责：</w:t>
            </w:r>
          </w:p>
          <w:p>
            <w:pPr>
              <w:keepNext w:val="0"/>
              <w:keepLines w:val="0"/>
              <w:pageBreakBefore w:val="0"/>
              <w:widowControl w:val="0"/>
              <w:kinsoku/>
              <w:wordWrap/>
              <w:overflowPunct/>
              <w:topLinePunct w:val="0"/>
              <w:autoSpaceDE/>
              <w:autoSpaceDN/>
              <w:bidi w:val="0"/>
              <w:adjustRightInd/>
              <w:snapToGrid/>
              <w:spacing w:line="390" w:lineRule="exact"/>
              <w:ind w:firstLine="411" w:firstLineChars="195"/>
              <w:textAlignment w:val="auto"/>
              <w:rPr>
                <w:rFonts w:asciiTheme="majorEastAsia" w:hAnsiTheme="majorEastAsia" w:eastAsiaTheme="majorEastAsia"/>
                <w:b/>
                <w:kern w:val="0"/>
              </w:rPr>
            </w:pPr>
            <w:r>
              <w:rPr>
                <w:rFonts w:hint="eastAsia" w:asciiTheme="majorEastAsia" w:hAnsiTheme="majorEastAsia" w:eastAsiaTheme="majorEastAsia"/>
                <w:b/>
                <w:kern w:val="0"/>
              </w:rPr>
              <w:t>文章为原创作品，内容真实，文责自负；数据准确，文章内容不涉及泄密，已由单位审核；无一稿两投，</w:t>
            </w:r>
          </w:p>
          <w:p>
            <w:pPr>
              <w:keepNext w:val="0"/>
              <w:keepLines w:val="0"/>
              <w:pageBreakBefore w:val="0"/>
              <w:widowControl w:val="0"/>
              <w:kinsoku/>
              <w:wordWrap/>
              <w:overflowPunct/>
              <w:topLinePunct w:val="0"/>
              <w:autoSpaceDE/>
              <w:autoSpaceDN/>
              <w:bidi w:val="0"/>
              <w:adjustRightInd/>
              <w:snapToGrid/>
              <w:spacing w:line="390" w:lineRule="exact"/>
              <w:ind w:firstLine="411" w:firstLineChars="195"/>
              <w:textAlignment w:val="auto"/>
              <w:rPr>
                <w:rFonts w:asciiTheme="majorEastAsia" w:hAnsiTheme="majorEastAsia" w:eastAsiaTheme="majorEastAsia"/>
                <w:b/>
                <w:kern w:val="0"/>
              </w:rPr>
            </w:pPr>
            <w:r>
              <w:rPr>
                <w:rFonts w:hint="eastAsia" w:asciiTheme="majorEastAsia" w:hAnsiTheme="majorEastAsia" w:eastAsiaTheme="majorEastAsia"/>
                <w:b/>
                <w:kern w:val="0"/>
              </w:rPr>
              <w:t>无抄袭，无内容剽窃，无作者署名争议，无与他人课题以及专利技术的争执；同意编辑部做文字性修改；</w:t>
            </w:r>
          </w:p>
          <w:p>
            <w:pPr>
              <w:keepNext w:val="0"/>
              <w:keepLines w:val="0"/>
              <w:pageBreakBefore w:val="0"/>
              <w:widowControl w:val="0"/>
              <w:kinsoku/>
              <w:wordWrap/>
              <w:overflowPunct/>
              <w:topLinePunct w:val="0"/>
              <w:autoSpaceDE/>
              <w:autoSpaceDN/>
              <w:bidi w:val="0"/>
              <w:adjustRightInd/>
              <w:snapToGrid/>
              <w:spacing w:line="390" w:lineRule="exact"/>
              <w:ind w:firstLine="411" w:firstLineChars="195"/>
              <w:textAlignment w:val="auto"/>
              <w:rPr>
                <w:rFonts w:asciiTheme="majorEastAsia" w:hAnsiTheme="majorEastAsia" w:eastAsiaTheme="majorEastAsia"/>
                <w:b/>
                <w:kern w:val="0"/>
              </w:rPr>
            </w:pPr>
            <w:r>
              <w:rPr>
                <w:rFonts w:hint="eastAsia" w:asciiTheme="majorEastAsia" w:hAnsiTheme="majorEastAsia" w:eastAsiaTheme="majorEastAsia"/>
                <w:b/>
                <w:kern w:val="0"/>
              </w:rPr>
              <w:t>同意修改后稿件内容所通知刊用的版面。</w:t>
            </w:r>
          </w:p>
          <w:p>
            <w:pPr>
              <w:keepNext w:val="0"/>
              <w:keepLines w:val="0"/>
              <w:pageBreakBefore w:val="0"/>
              <w:widowControl w:val="0"/>
              <w:kinsoku/>
              <w:wordWrap/>
              <w:overflowPunct/>
              <w:topLinePunct w:val="0"/>
              <w:autoSpaceDE/>
              <w:autoSpaceDN/>
              <w:bidi w:val="0"/>
              <w:adjustRightInd/>
              <w:snapToGrid/>
              <w:spacing w:line="390" w:lineRule="exact"/>
              <w:ind w:firstLine="411" w:firstLineChars="195"/>
              <w:textAlignment w:val="auto"/>
              <w:rPr>
                <w:rFonts w:hint="eastAsia" w:asciiTheme="majorEastAsia" w:hAnsiTheme="majorEastAsia" w:eastAsiaTheme="majorEastAsia"/>
                <w:b/>
                <w:kern w:val="0"/>
              </w:rPr>
            </w:pPr>
            <w:r>
              <w:rPr>
                <w:rFonts w:hint="eastAsia" w:asciiTheme="majorEastAsia" w:hAnsiTheme="majorEastAsia" w:eastAsiaTheme="majorEastAsia"/>
                <w:b/>
                <w:kern w:val="0"/>
              </w:rPr>
              <w:t>乙方收取的费用为该稿</w:t>
            </w:r>
            <w:r>
              <w:rPr>
                <w:rFonts w:hint="eastAsia" w:asciiTheme="majorEastAsia" w:hAnsiTheme="majorEastAsia" w:eastAsiaTheme="majorEastAsia"/>
                <w:b/>
                <w:kern w:val="0"/>
                <w:lang w:val="en-US" w:eastAsia="zh-CN"/>
              </w:rPr>
              <w:t>件</w:t>
            </w:r>
            <w:r>
              <w:rPr>
                <w:rFonts w:hint="eastAsia" w:asciiTheme="majorEastAsia" w:hAnsiTheme="majorEastAsia" w:eastAsiaTheme="majorEastAsia"/>
                <w:b/>
                <w:kern w:val="0"/>
              </w:rPr>
              <w:t>开放获取的相关服务项目费用。乙方出版前杂志发行部会用E-mail与作者核对</w:t>
            </w:r>
          </w:p>
          <w:p>
            <w:pPr>
              <w:keepNext w:val="0"/>
              <w:keepLines w:val="0"/>
              <w:pageBreakBefore w:val="0"/>
              <w:widowControl w:val="0"/>
              <w:kinsoku/>
              <w:wordWrap/>
              <w:overflowPunct/>
              <w:topLinePunct w:val="0"/>
              <w:autoSpaceDE/>
              <w:autoSpaceDN/>
              <w:bidi w:val="0"/>
              <w:adjustRightInd/>
              <w:snapToGrid/>
              <w:spacing w:line="390" w:lineRule="exact"/>
              <w:ind w:firstLine="411" w:firstLineChars="195"/>
              <w:textAlignment w:val="auto"/>
              <w:rPr>
                <w:rFonts w:hint="eastAsia" w:asciiTheme="majorEastAsia" w:hAnsiTheme="majorEastAsia" w:eastAsiaTheme="majorEastAsia"/>
                <w:b/>
                <w:kern w:val="0"/>
              </w:rPr>
            </w:pPr>
            <w:r>
              <w:rPr>
                <w:rFonts w:hint="eastAsia" w:asciiTheme="majorEastAsia" w:hAnsiTheme="majorEastAsia" w:eastAsiaTheme="majorEastAsia"/>
                <w:b/>
                <w:kern w:val="0"/>
              </w:rPr>
              <w:t>地址以便于邮寄杂志，</w:t>
            </w:r>
            <w:r>
              <w:rPr>
                <w:rFonts w:hint="eastAsia" w:asciiTheme="majorEastAsia" w:hAnsiTheme="majorEastAsia" w:eastAsiaTheme="majorEastAsia"/>
                <w:b/>
                <w:kern w:val="0"/>
                <w:lang w:val="en-US" w:eastAsia="zh-CN"/>
              </w:rPr>
              <w:t>收到作者准确地址回复</w:t>
            </w:r>
            <w:r>
              <w:rPr>
                <w:rFonts w:hint="eastAsia" w:asciiTheme="majorEastAsia" w:hAnsiTheme="majorEastAsia" w:eastAsiaTheme="majorEastAsia"/>
                <w:b/>
                <w:kern w:val="0"/>
              </w:rPr>
              <w:t>2天内乙方按作者地址和准确手机号以特快专递方式赠送</w:t>
            </w:r>
          </w:p>
          <w:p>
            <w:pPr>
              <w:keepNext w:val="0"/>
              <w:keepLines w:val="0"/>
              <w:pageBreakBefore w:val="0"/>
              <w:widowControl w:val="0"/>
              <w:kinsoku/>
              <w:wordWrap/>
              <w:overflowPunct/>
              <w:topLinePunct w:val="0"/>
              <w:autoSpaceDE/>
              <w:autoSpaceDN/>
              <w:bidi w:val="0"/>
              <w:adjustRightInd/>
              <w:snapToGrid/>
              <w:spacing w:line="390" w:lineRule="exact"/>
              <w:ind w:firstLine="411" w:firstLineChars="195"/>
              <w:textAlignment w:val="auto"/>
              <w:rPr>
                <w:rFonts w:hint="eastAsia" w:asciiTheme="majorEastAsia" w:hAnsiTheme="majorEastAsia" w:eastAsiaTheme="majorEastAsia"/>
                <w:b/>
                <w:kern w:val="0"/>
              </w:rPr>
            </w:pPr>
            <w:r>
              <w:rPr>
                <w:rFonts w:hint="eastAsia" w:asciiTheme="majorEastAsia" w:hAnsiTheme="majorEastAsia" w:eastAsiaTheme="majorEastAsia"/>
                <w:b/>
                <w:kern w:val="0"/>
              </w:rPr>
              <w:t>第一作者和通讯作者各1本杂志。出版后6个月内乙方向甲方支付稿酬，包括基本稿酬和网络发布传播</w:t>
            </w:r>
          </w:p>
          <w:p>
            <w:pPr>
              <w:keepNext w:val="0"/>
              <w:keepLines w:val="0"/>
              <w:pageBreakBefore w:val="0"/>
              <w:widowControl w:val="0"/>
              <w:kinsoku/>
              <w:wordWrap/>
              <w:overflowPunct/>
              <w:topLinePunct w:val="0"/>
              <w:autoSpaceDE/>
              <w:autoSpaceDN/>
              <w:bidi w:val="0"/>
              <w:adjustRightInd/>
              <w:snapToGrid/>
              <w:spacing w:line="390" w:lineRule="exact"/>
              <w:ind w:firstLine="411" w:firstLineChars="195"/>
              <w:textAlignment w:val="auto"/>
              <w:rPr>
                <w:rFonts w:asciiTheme="majorEastAsia" w:hAnsiTheme="majorEastAsia" w:eastAsiaTheme="majorEastAsia"/>
                <w:b/>
                <w:kern w:val="0"/>
              </w:rPr>
            </w:pPr>
            <w:r>
              <w:rPr>
                <w:rFonts w:hint="eastAsia" w:asciiTheme="majorEastAsia" w:hAnsiTheme="majorEastAsia" w:eastAsiaTheme="majorEastAsia"/>
                <w:b/>
                <w:kern w:val="0"/>
              </w:rPr>
              <w:t>报酬。</w:t>
            </w:r>
            <w:r>
              <w:rPr>
                <w:rFonts w:hint="eastAsia" w:asciiTheme="majorEastAsia" w:hAnsiTheme="majorEastAsia" w:eastAsiaTheme="majorEastAsia"/>
                <w:b/>
                <w:kern w:val="0"/>
              </w:rPr>
              <w:br w:type="textWrapping"/>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color w:val="FF0000"/>
                <w:kern w:val="0"/>
              </w:rPr>
            </w:pPr>
            <w:r>
              <w:rPr>
                <w:rFonts w:hint="eastAsia" w:asciiTheme="majorEastAsia" w:hAnsiTheme="majorEastAsia" w:eastAsiaTheme="majorEastAsia"/>
                <w:b/>
                <w:bCs/>
                <w:color w:val="FF0000"/>
                <w:kern w:val="0"/>
              </w:rPr>
              <w:t>3．本刊作者在稿件投稿时，应对下述要约做出承诺</w:t>
            </w:r>
          </w:p>
          <w:p>
            <w:pPr>
              <w:keepNext w:val="0"/>
              <w:keepLines w:val="0"/>
              <w:pageBreakBefore w:val="0"/>
              <w:widowControl w:val="0"/>
              <w:kinsoku/>
              <w:wordWrap/>
              <w:overflowPunct/>
              <w:topLinePunct w:val="0"/>
              <w:autoSpaceDE/>
              <w:autoSpaceDN/>
              <w:bidi w:val="0"/>
              <w:adjustRightInd/>
              <w:snapToGrid/>
              <w:spacing w:line="390" w:lineRule="exact"/>
              <w:ind w:firstLine="517" w:firstLineChars="245"/>
              <w:textAlignment w:val="auto"/>
              <w:rPr>
                <w:rFonts w:hint="eastAsia" w:asciiTheme="majorEastAsia" w:hAnsiTheme="majorEastAsia" w:eastAsiaTheme="majorEastAsia"/>
                <w:b/>
                <w:kern w:val="0"/>
                <w:lang w:eastAsia="zh-CN"/>
              </w:rPr>
            </w:pPr>
            <w:r>
              <w:rPr>
                <w:rFonts w:hint="eastAsia" w:ascii="宋体" w:hAnsi="宋体"/>
                <w:b/>
                <w:kern w:val="0"/>
                <w:lang w:val="en-US" w:eastAsia="zh-CN"/>
              </w:rPr>
              <w:t>(1)</w:t>
            </w:r>
            <w:r>
              <w:rPr>
                <w:rFonts w:hint="eastAsia" w:ascii="宋体" w:hAnsi="宋体" w:eastAsia="宋体"/>
                <w:b/>
                <w:kern w:val="0"/>
              </w:rPr>
              <w:t xml:space="preserve"> </w:t>
            </w:r>
            <w:r>
              <w:rPr>
                <w:rFonts w:hint="eastAsia" w:asciiTheme="majorEastAsia" w:hAnsiTheme="majorEastAsia" w:eastAsiaTheme="majorEastAsia"/>
                <w:b/>
                <w:kern w:val="0"/>
              </w:rPr>
              <w:t>论文是作者独立取得的原创性研究成果，未曾在国内外公开发表过</w:t>
            </w:r>
            <w:r>
              <w:rPr>
                <w:rFonts w:hint="eastAsia" w:asciiTheme="majorEastAsia" w:hAnsiTheme="majorEastAsia" w:eastAsiaTheme="majorEastAsia"/>
                <w:b/>
                <w:kern w:val="0"/>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517" w:firstLineChars="245"/>
              <w:textAlignment w:val="auto"/>
              <w:rPr>
                <w:rFonts w:hint="eastAsia" w:asciiTheme="majorEastAsia" w:hAnsiTheme="majorEastAsia" w:eastAsiaTheme="majorEastAsia"/>
                <w:b/>
                <w:kern w:val="0"/>
                <w:lang w:eastAsia="zh-CN"/>
              </w:rPr>
            </w:pPr>
            <w:r>
              <w:rPr>
                <w:rFonts w:hint="eastAsia" w:ascii="宋体" w:hAnsi="宋体"/>
                <w:b/>
                <w:kern w:val="0"/>
                <w:lang w:val="en-US" w:eastAsia="zh-CN"/>
              </w:rPr>
              <w:t>(2)</w:t>
            </w:r>
            <w:r>
              <w:rPr>
                <w:rFonts w:hint="eastAsia" w:ascii="宋体" w:hAnsi="宋体" w:eastAsia="宋体"/>
                <w:b/>
                <w:kern w:val="0"/>
              </w:rPr>
              <w:t xml:space="preserve"> </w:t>
            </w:r>
            <w:r>
              <w:rPr>
                <w:rFonts w:hint="eastAsia" w:asciiTheme="majorEastAsia" w:hAnsiTheme="majorEastAsia" w:eastAsiaTheme="majorEastAsia"/>
                <w:b/>
                <w:kern w:val="0"/>
              </w:rPr>
              <w:t>所投稿件没有一稿二（多）投</w:t>
            </w:r>
            <w:r>
              <w:rPr>
                <w:rFonts w:hint="eastAsia" w:asciiTheme="majorEastAsia" w:hAnsiTheme="majorEastAsia" w:eastAsiaTheme="majorEastAsia"/>
                <w:b/>
                <w:kern w:val="0"/>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517" w:firstLineChars="245"/>
              <w:textAlignment w:val="auto"/>
              <w:rPr>
                <w:rFonts w:hint="eastAsia" w:asciiTheme="majorEastAsia" w:hAnsiTheme="majorEastAsia" w:eastAsiaTheme="majorEastAsia"/>
                <w:b/>
                <w:kern w:val="0"/>
                <w:lang w:eastAsia="zh-CN"/>
              </w:rPr>
            </w:pPr>
            <w:r>
              <w:rPr>
                <w:rFonts w:hint="eastAsia" w:ascii="宋体" w:hAnsi="宋体"/>
                <w:b/>
                <w:kern w:val="0"/>
                <w:lang w:val="en-US" w:eastAsia="zh-CN"/>
              </w:rPr>
              <w:t>(3)</w:t>
            </w:r>
            <w:r>
              <w:rPr>
                <w:rFonts w:hint="eastAsia" w:ascii="宋体" w:hAnsi="宋体" w:eastAsia="宋体"/>
                <w:b/>
                <w:kern w:val="0"/>
              </w:rPr>
              <w:t xml:space="preserve"> </w:t>
            </w:r>
            <w:r>
              <w:rPr>
                <w:rFonts w:hint="eastAsia" w:asciiTheme="majorEastAsia" w:hAnsiTheme="majorEastAsia" w:eastAsiaTheme="majorEastAsia"/>
                <w:b/>
                <w:kern w:val="0"/>
              </w:rPr>
              <w:t>未将一篇论文稍作修改多次投稿或分成多篇论文进行多次发表</w:t>
            </w:r>
            <w:r>
              <w:rPr>
                <w:rFonts w:hint="eastAsia" w:asciiTheme="majorEastAsia" w:hAnsiTheme="majorEastAsia" w:eastAsiaTheme="majorEastAsia"/>
                <w:b/>
                <w:kern w:val="0"/>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514" w:firstLineChars="244"/>
              <w:textAlignment w:val="auto"/>
              <w:rPr>
                <w:rFonts w:hint="eastAsia" w:asciiTheme="majorEastAsia" w:hAnsiTheme="majorEastAsia" w:eastAsiaTheme="majorEastAsia"/>
                <w:b/>
                <w:kern w:val="0"/>
                <w:lang w:eastAsia="zh-CN"/>
              </w:rPr>
            </w:pPr>
            <w:r>
              <w:rPr>
                <w:rFonts w:hint="eastAsia" w:ascii="宋体" w:hAnsi="宋体"/>
                <w:b/>
                <w:kern w:val="0"/>
                <w:lang w:val="en-US" w:eastAsia="zh-CN"/>
              </w:rPr>
              <w:t>(4)</w:t>
            </w:r>
            <w:r>
              <w:rPr>
                <w:rFonts w:hint="eastAsia" w:ascii="宋体" w:hAnsi="宋体" w:eastAsia="宋体"/>
                <w:b/>
                <w:kern w:val="0"/>
              </w:rPr>
              <w:t xml:space="preserve"> </w:t>
            </w:r>
            <w:r>
              <w:rPr>
                <w:rFonts w:hint="eastAsia" w:asciiTheme="majorEastAsia" w:hAnsiTheme="majorEastAsia" w:eastAsiaTheme="majorEastAsia"/>
                <w:b/>
                <w:kern w:val="0"/>
              </w:rPr>
              <w:t>没有抄袭、剽窃行为，明确说明使用过或引用过他人的工作等</w:t>
            </w:r>
            <w:r>
              <w:rPr>
                <w:rFonts w:hint="eastAsia" w:asciiTheme="majorEastAsia" w:hAnsiTheme="majorEastAsia" w:eastAsiaTheme="majorEastAsia"/>
                <w:b/>
                <w:kern w:val="0"/>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517" w:firstLineChars="245"/>
              <w:textAlignment w:val="auto"/>
              <w:rPr>
                <w:rFonts w:hint="eastAsia" w:asciiTheme="majorEastAsia" w:hAnsiTheme="majorEastAsia" w:eastAsiaTheme="majorEastAsia"/>
                <w:b/>
                <w:kern w:val="0"/>
                <w:lang w:eastAsia="zh-CN"/>
              </w:rPr>
            </w:pPr>
            <w:r>
              <w:rPr>
                <w:rFonts w:hint="eastAsia" w:ascii="宋体" w:hAnsi="宋体"/>
                <w:b/>
                <w:kern w:val="0"/>
                <w:lang w:val="en-US" w:eastAsia="zh-CN"/>
              </w:rPr>
              <w:t>(5)</w:t>
            </w:r>
            <w:r>
              <w:rPr>
                <w:rFonts w:hint="eastAsia" w:ascii="宋体" w:hAnsi="宋体" w:eastAsia="宋体"/>
                <w:b/>
                <w:kern w:val="0"/>
              </w:rPr>
              <w:t xml:space="preserve"> </w:t>
            </w:r>
            <w:r>
              <w:rPr>
                <w:rFonts w:hint="eastAsia" w:asciiTheme="majorEastAsia" w:hAnsiTheme="majorEastAsia" w:eastAsiaTheme="majorEastAsia"/>
                <w:b/>
                <w:kern w:val="0"/>
              </w:rPr>
              <w:t>论文作者单位和作者署名排序无争议</w:t>
            </w:r>
            <w:r>
              <w:rPr>
                <w:rFonts w:hint="eastAsia" w:asciiTheme="majorEastAsia" w:hAnsiTheme="majorEastAsia" w:eastAsiaTheme="majorEastAsia"/>
                <w:b/>
                <w:kern w:val="0"/>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517" w:firstLineChars="245"/>
              <w:textAlignment w:val="auto"/>
              <w:rPr>
                <w:rFonts w:hint="eastAsia" w:asciiTheme="majorEastAsia" w:hAnsiTheme="majorEastAsia" w:eastAsiaTheme="majorEastAsia"/>
                <w:b/>
                <w:kern w:val="0"/>
                <w:lang w:eastAsia="zh-CN"/>
              </w:rPr>
            </w:pPr>
            <w:r>
              <w:rPr>
                <w:rFonts w:hint="eastAsia" w:ascii="宋体" w:hAnsi="宋体"/>
                <w:b/>
                <w:kern w:val="0"/>
                <w:lang w:val="en-US" w:eastAsia="zh-CN"/>
              </w:rPr>
              <w:t>(6)</w:t>
            </w:r>
            <w:r>
              <w:rPr>
                <w:rFonts w:hint="eastAsia" w:ascii="宋体" w:hAnsi="宋体" w:eastAsia="宋体"/>
                <w:b/>
                <w:kern w:val="0"/>
              </w:rPr>
              <w:t xml:space="preserve"> </w:t>
            </w:r>
            <w:r>
              <w:rPr>
                <w:rFonts w:hint="eastAsia" w:asciiTheme="majorEastAsia" w:hAnsiTheme="majorEastAsia" w:eastAsiaTheme="majorEastAsia"/>
                <w:b/>
                <w:kern w:val="0"/>
              </w:rPr>
              <w:t>不涉及保密和拟申请专利内容</w:t>
            </w:r>
            <w:r>
              <w:rPr>
                <w:rFonts w:hint="eastAsia" w:asciiTheme="majorEastAsia" w:hAnsiTheme="majorEastAsia" w:eastAsiaTheme="majorEastAsia"/>
                <w:b/>
                <w:kern w:val="0"/>
                <w:lang w:eastAsia="zh-CN"/>
              </w:rPr>
              <w:t>；</w:t>
            </w:r>
          </w:p>
          <w:p>
            <w:pPr>
              <w:keepNext w:val="0"/>
              <w:keepLines w:val="0"/>
              <w:pageBreakBefore w:val="0"/>
              <w:widowControl w:val="0"/>
              <w:kinsoku/>
              <w:wordWrap/>
              <w:overflowPunct/>
              <w:topLinePunct w:val="0"/>
              <w:autoSpaceDE/>
              <w:autoSpaceDN/>
              <w:bidi w:val="0"/>
              <w:adjustRightInd/>
              <w:snapToGrid/>
              <w:spacing w:line="390" w:lineRule="exact"/>
              <w:ind w:firstLine="517" w:firstLineChars="245"/>
              <w:textAlignment w:val="auto"/>
              <w:rPr>
                <w:rFonts w:asciiTheme="majorEastAsia" w:hAnsiTheme="majorEastAsia" w:eastAsiaTheme="majorEastAsia"/>
                <w:b/>
                <w:kern w:val="0"/>
              </w:rPr>
            </w:pPr>
            <w:r>
              <w:rPr>
                <w:rFonts w:hint="eastAsia" w:ascii="宋体" w:hAnsi="宋体"/>
                <w:b/>
                <w:kern w:val="0"/>
                <w:lang w:val="en-US" w:eastAsia="zh-CN"/>
              </w:rPr>
              <w:t>(7)</w:t>
            </w:r>
            <w:r>
              <w:rPr>
                <w:rFonts w:hint="eastAsia" w:ascii="宋体" w:hAnsi="宋体" w:eastAsia="宋体"/>
                <w:b/>
                <w:kern w:val="0"/>
              </w:rPr>
              <w:t xml:space="preserve"> </w:t>
            </w:r>
            <w:r>
              <w:rPr>
                <w:rFonts w:hint="eastAsia" w:asciiTheme="majorEastAsia" w:hAnsiTheme="majorEastAsia" w:eastAsiaTheme="majorEastAsia"/>
                <w:b/>
                <w:kern w:val="0"/>
              </w:rPr>
              <w:t>除文中特别加以标注和致谢，不侵犯任何版权或损害第三方的任何其他权利。</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 </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color w:val="FF0000"/>
                <w:kern w:val="0"/>
              </w:rPr>
            </w:pPr>
            <w:r>
              <w:rPr>
                <w:rFonts w:hint="eastAsia" w:asciiTheme="majorEastAsia" w:hAnsiTheme="majorEastAsia" w:eastAsiaTheme="majorEastAsia"/>
                <w:b/>
                <w:bCs/>
                <w:color w:val="FF0000"/>
                <w:kern w:val="0"/>
              </w:rPr>
              <w:t>4．本刊需说明的问题</w:t>
            </w:r>
          </w:p>
          <w:p>
            <w:pPr>
              <w:keepNext w:val="0"/>
              <w:keepLines w:val="0"/>
              <w:pageBreakBefore w:val="0"/>
              <w:widowControl w:val="0"/>
              <w:kinsoku/>
              <w:wordWrap/>
              <w:overflowPunct/>
              <w:topLinePunct w:val="0"/>
              <w:autoSpaceDE/>
              <w:autoSpaceDN/>
              <w:bidi w:val="0"/>
              <w:adjustRightInd/>
              <w:snapToGrid/>
              <w:spacing w:line="390" w:lineRule="exact"/>
              <w:ind w:left="921" w:hanging="921" w:hangingChars="437"/>
              <w:textAlignment w:val="auto"/>
              <w:rPr>
                <w:rFonts w:asciiTheme="majorEastAsia" w:hAnsiTheme="majorEastAsia" w:eastAsiaTheme="majorEastAsia"/>
                <w:b/>
                <w:kern w:val="0"/>
              </w:rPr>
            </w:pPr>
            <w:r>
              <w:rPr>
                <w:rFonts w:hint="eastAsia" w:asciiTheme="majorEastAsia" w:hAnsiTheme="majorEastAsia" w:eastAsiaTheme="majorEastAsia"/>
                <w:b/>
                <w:kern w:val="0"/>
              </w:rPr>
              <w:t xml:space="preserve">    </w:t>
            </w:r>
            <w:r>
              <w:rPr>
                <w:rFonts w:hint="eastAsia" w:ascii="宋体" w:hAnsi="宋体"/>
                <w:b/>
                <w:kern w:val="0"/>
                <w:lang w:val="en-US" w:eastAsia="zh-CN"/>
              </w:rPr>
              <w:t>(1)</w:t>
            </w:r>
            <w:r>
              <w:rPr>
                <w:rFonts w:hint="eastAsia" w:asciiTheme="majorEastAsia" w:hAnsiTheme="majorEastAsia" w:eastAsiaTheme="majorEastAsia"/>
                <w:b/>
                <w:kern w:val="0"/>
              </w:rPr>
              <w:t>本刊在终修稿件过程中，可能对文题或稿件内容做文字性修改，如对文题或原稿内容的修改已超出原作的范畴，编辑需与作者做书面或电话沟通协商，所以请作者留下保证通联的方式，以便及时联系，当不涉及著作权问题仅做个别文字性调整时，不再与作者沟通。</w:t>
            </w:r>
          </w:p>
          <w:p>
            <w:pPr>
              <w:keepNext w:val="0"/>
              <w:keepLines w:val="0"/>
              <w:pageBreakBefore w:val="0"/>
              <w:widowControl w:val="0"/>
              <w:kinsoku/>
              <w:wordWrap/>
              <w:overflowPunct/>
              <w:topLinePunct w:val="0"/>
              <w:autoSpaceDE/>
              <w:autoSpaceDN/>
              <w:bidi w:val="0"/>
              <w:adjustRightInd/>
              <w:snapToGrid/>
              <w:spacing w:line="390" w:lineRule="exact"/>
              <w:ind w:left="930" w:hanging="930" w:hangingChars="441"/>
              <w:textAlignment w:val="auto"/>
              <w:rPr>
                <w:rFonts w:asciiTheme="majorEastAsia" w:hAnsiTheme="majorEastAsia" w:eastAsiaTheme="majorEastAsia"/>
                <w:b/>
                <w:kern w:val="0"/>
              </w:rPr>
            </w:pPr>
            <w:r>
              <w:rPr>
                <w:rFonts w:hint="eastAsia" w:asciiTheme="majorEastAsia" w:hAnsiTheme="majorEastAsia" w:eastAsiaTheme="majorEastAsia"/>
                <w:b/>
                <w:kern w:val="0"/>
              </w:rPr>
              <w:t xml:space="preserve">     </w:t>
            </w:r>
            <w:r>
              <w:rPr>
                <w:rFonts w:hint="eastAsia" w:ascii="宋体" w:hAnsi="宋体"/>
                <w:b/>
                <w:kern w:val="0"/>
                <w:lang w:val="en-US" w:eastAsia="zh-CN"/>
              </w:rPr>
              <w:t>(2)</w:t>
            </w:r>
            <w:r>
              <w:rPr>
                <w:rFonts w:hint="eastAsia" w:asciiTheme="majorEastAsia" w:hAnsiTheme="majorEastAsia" w:eastAsiaTheme="majorEastAsia"/>
                <w:b/>
                <w:kern w:val="0"/>
              </w:rPr>
              <w:t>本刊要求以医学主题词表做主题词标引或关键词标引，作者修稿时未能按此要求做，本刊终修时将予以重新标引，不再通知作者。</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kern w:val="0"/>
              </w:rPr>
              <w:t> </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color w:val="FF0000"/>
                <w:kern w:val="0"/>
              </w:rPr>
            </w:pPr>
            <w:r>
              <w:rPr>
                <w:rFonts w:hint="eastAsia" w:asciiTheme="majorEastAsia" w:hAnsiTheme="majorEastAsia" w:eastAsiaTheme="majorEastAsia"/>
                <w:b/>
                <w:bCs/>
                <w:color w:val="FF0000"/>
                <w:kern w:val="0"/>
              </w:rPr>
              <w:t>5．发稿文体、版面及图、表的核定</w:t>
            </w:r>
          </w:p>
          <w:p>
            <w:pPr>
              <w:keepNext w:val="0"/>
              <w:keepLines w:val="0"/>
              <w:pageBreakBefore w:val="0"/>
              <w:widowControl w:val="0"/>
              <w:kinsoku/>
              <w:wordWrap/>
              <w:overflowPunct/>
              <w:topLinePunct w:val="0"/>
              <w:autoSpaceDE/>
              <w:autoSpaceDN/>
              <w:bidi w:val="0"/>
              <w:adjustRightInd/>
              <w:snapToGrid/>
              <w:spacing w:line="390" w:lineRule="exact"/>
              <w:ind w:firstLine="719" w:firstLineChars="341"/>
              <w:textAlignment w:val="auto"/>
              <w:rPr>
                <w:rFonts w:asciiTheme="majorEastAsia" w:hAnsiTheme="majorEastAsia" w:eastAsiaTheme="majorEastAsia"/>
                <w:b/>
                <w:kern w:val="0"/>
              </w:rPr>
            </w:pPr>
            <w:r>
              <w:rPr>
                <w:rFonts w:hint="eastAsia" w:ascii="宋体" w:hAnsi="宋体"/>
                <w:b/>
                <w:kern w:val="0"/>
                <w:lang w:val="en-US" w:eastAsia="zh-CN"/>
              </w:rPr>
              <w:t>(1)</w:t>
            </w:r>
            <w:r>
              <w:rPr>
                <w:rFonts w:hint="eastAsia" w:ascii="宋体" w:hAnsi="宋体" w:eastAsia="宋体"/>
                <w:b/>
                <w:kern w:val="0"/>
              </w:rPr>
              <w:t xml:space="preserve"> </w:t>
            </w:r>
            <w:r>
              <w:rPr>
                <w:rFonts w:hint="eastAsia" w:asciiTheme="majorEastAsia" w:hAnsiTheme="majorEastAsia" w:eastAsiaTheme="majorEastAsia"/>
                <w:b/>
                <w:kern w:val="0"/>
              </w:rPr>
              <w:t xml:space="preserve"> 在本刊发表的稿件，经外审和编辑学修改后文章排版应为</w:t>
            </w:r>
            <w:r>
              <w:rPr>
                <w:rFonts w:hint="eastAsia" w:asciiTheme="majorEastAsia" w:hAnsiTheme="majorEastAsia" w:eastAsiaTheme="majorEastAsia"/>
                <w:b/>
                <w:kern w:val="0"/>
                <w:u w:val="single"/>
              </w:rPr>
              <w:t xml:space="preserve">     </w:t>
            </w:r>
            <w:r>
              <w:rPr>
                <w:rFonts w:hint="eastAsia" w:asciiTheme="majorEastAsia" w:hAnsiTheme="majorEastAsia" w:eastAsiaTheme="majorEastAsia"/>
                <w:b/>
                <w:kern w:val="0"/>
              </w:rPr>
              <w:t>版，请作者校对。</w:t>
            </w:r>
          </w:p>
          <w:p>
            <w:pPr>
              <w:keepNext w:val="0"/>
              <w:keepLines w:val="0"/>
              <w:pageBreakBefore w:val="0"/>
              <w:widowControl w:val="0"/>
              <w:kinsoku/>
              <w:wordWrap/>
              <w:overflowPunct/>
              <w:topLinePunct w:val="0"/>
              <w:autoSpaceDE/>
              <w:autoSpaceDN/>
              <w:bidi w:val="0"/>
              <w:adjustRightInd/>
              <w:snapToGrid/>
              <w:spacing w:line="390" w:lineRule="exact"/>
              <w:ind w:firstLine="719" w:firstLineChars="341"/>
              <w:textAlignment w:val="auto"/>
              <w:rPr>
                <w:rFonts w:asciiTheme="majorEastAsia" w:hAnsiTheme="majorEastAsia" w:eastAsiaTheme="majorEastAsia"/>
                <w:b/>
                <w:kern w:val="0"/>
              </w:rPr>
            </w:pPr>
            <w:r>
              <w:rPr>
                <w:rFonts w:hint="eastAsia" w:ascii="宋体" w:hAnsi="宋体"/>
                <w:b/>
                <w:kern w:val="0"/>
                <w:lang w:val="en-US" w:eastAsia="zh-CN"/>
              </w:rPr>
              <w:t>(2)</w:t>
            </w:r>
            <w:r>
              <w:rPr>
                <w:rFonts w:hint="eastAsia" w:ascii="宋体" w:hAnsi="宋体" w:eastAsia="宋体"/>
                <w:b/>
                <w:kern w:val="0"/>
              </w:rPr>
              <w:t xml:space="preserve"> </w:t>
            </w:r>
            <w:r>
              <w:rPr>
                <w:rFonts w:hint="eastAsia" w:asciiTheme="majorEastAsia" w:hAnsiTheme="majorEastAsia" w:eastAsiaTheme="majorEastAsia"/>
                <w:b/>
                <w:kern w:val="0"/>
              </w:rPr>
              <w:t xml:space="preserve"> 稿件体例为研究与报告（  ），循证医学（  ），综述（ ），影像图片（  ）。</w:t>
            </w:r>
          </w:p>
          <w:p>
            <w:pPr>
              <w:keepNext w:val="0"/>
              <w:keepLines w:val="0"/>
              <w:pageBreakBefore w:val="0"/>
              <w:widowControl w:val="0"/>
              <w:kinsoku/>
              <w:wordWrap/>
              <w:overflowPunct/>
              <w:topLinePunct w:val="0"/>
              <w:autoSpaceDE/>
              <w:autoSpaceDN/>
              <w:bidi w:val="0"/>
              <w:adjustRightInd/>
              <w:snapToGrid/>
              <w:spacing w:line="390" w:lineRule="exact"/>
              <w:ind w:firstLine="723" w:firstLineChars="343"/>
              <w:textAlignment w:val="auto"/>
              <w:rPr>
                <w:rFonts w:asciiTheme="majorEastAsia" w:hAnsiTheme="majorEastAsia" w:eastAsiaTheme="majorEastAsia"/>
                <w:b/>
                <w:kern w:val="0"/>
              </w:rPr>
            </w:pPr>
            <w:r>
              <w:rPr>
                <w:rFonts w:hint="eastAsia" w:ascii="宋体" w:hAnsi="宋体"/>
                <w:b/>
                <w:kern w:val="0"/>
                <w:lang w:val="en-US" w:eastAsia="zh-CN"/>
              </w:rPr>
              <w:t>(3)</w:t>
            </w:r>
            <w:r>
              <w:rPr>
                <w:rFonts w:hint="eastAsia" w:ascii="宋体" w:hAnsi="宋体" w:eastAsia="宋体"/>
                <w:b/>
                <w:kern w:val="0"/>
              </w:rPr>
              <w:t xml:space="preserve"> </w:t>
            </w:r>
            <w:r>
              <w:rPr>
                <w:rFonts w:hint="eastAsia" w:asciiTheme="majorEastAsia" w:hAnsiTheme="majorEastAsia" w:eastAsiaTheme="majorEastAsia"/>
                <w:b/>
                <w:kern w:val="0"/>
              </w:rPr>
              <w:t xml:space="preserve"> 文章语言为英文，请您认真校对稿件大样的</w:t>
            </w:r>
            <w:r>
              <w:rPr>
                <w:rFonts w:hint="eastAsia" w:asciiTheme="majorEastAsia" w:hAnsiTheme="majorEastAsia" w:eastAsiaTheme="majorEastAsia"/>
                <w:b/>
                <w:kern w:val="0"/>
                <w:lang w:val="en-US" w:eastAsia="zh-CN"/>
              </w:rPr>
              <w:t>单词</w:t>
            </w:r>
            <w:r>
              <w:rPr>
                <w:rFonts w:hint="eastAsia" w:asciiTheme="majorEastAsia" w:hAnsiTheme="majorEastAsia" w:eastAsiaTheme="majorEastAsia"/>
                <w:b/>
                <w:kern w:val="0"/>
              </w:rPr>
              <w:t>、图片，尤其</w:t>
            </w:r>
            <w:r>
              <w:rPr>
                <w:rFonts w:hint="eastAsia" w:asciiTheme="majorEastAsia" w:hAnsiTheme="majorEastAsia" w:eastAsiaTheme="majorEastAsia"/>
                <w:b/>
                <w:kern w:val="0"/>
                <w:lang w:val="en-US" w:eastAsia="zh-CN"/>
              </w:rPr>
              <w:t>是</w:t>
            </w:r>
            <w:r>
              <w:rPr>
                <w:rFonts w:hint="eastAsia" w:asciiTheme="majorEastAsia" w:hAnsiTheme="majorEastAsia" w:eastAsiaTheme="majorEastAsia"/>
                <w:b/>
                <w:kern w:val="0"/>
              </w:rPr>
              <w:t>作者姓名、排序、单位的准确性。</w:t>
            </w:r>
          </w:p>
          <w:p>
            <w:pPr>
              <w:keepNext w:val="0"/>
              <w:keepLines w:val="0"/>
              <w:pageBreakBefore w:val="0"/>
              <w:widowControl w:val="0"/>
              <w:kinsoku/>
              <w:wordWrap/>
              <w:overflowPunct/>
              <w:topLinePunct w:val="0"/>
              <w:autoSpaceDE/>
              <w:autoSpaceDN/>
              <w:bidi w:val="0"/>
              <w:adjustRightInd/>
              <w:snapToGrid/>
              <w:spacing w:line="390" w:lineRule="exact"/>
              <w:ind w:firstLine="723" w:firstLineChars="343"/>
              <w:textAlignment w:val="auto"/>
              <w:rPr>
                <w:rFonts w:asciiTheme="majorEastAsia" w:hAnsiTheme="majorEastAsia" w:eastAsiaTheme="majorEastAsia"/>
                <w:b/>
                <w:kern w:val="0"/>
              </w:rPr>
            </w:pPr>
          </w:p>
          <w:p>
            <w:pPr>
              <w:keepNext w:val="0"/>
              <w:keepLines w:val="0"/>
              <w:pageBreakBefore w:val="0"/>
              <w:widowControl w:val="0"/>
              <w:numPr>
                <w:ilvl w:val="0"/>
                <w:numId w:val="1"/>
              </w:numPr>
              <w:kinsoku/>
              <w:wordWrap/>
              <w:overflowPunct/>
              <w:topLinePunct w:val="0"/>
              <w:autoSpaceDE/>
              <w:autoSpaceDN/>
              <w:bidi w:val="0"/>
              <w:adjustRightInd/>
              <w:snapToGrid/>
              <w:spacing w:line="390" w:lineRule="exact"/>
              <w:textAlignment w:val="auto"/>
              <w:rPr>
                <w:rFonts w:asciiTheme="majorEastAsia" w:hAnsiTheme="majorEastAsia" w:eastAsiaTheme="majorEastAsia"/>
                <w:b/>
                <w:color w:val="FF0000"/>
                <w:kern w:val="0"/>
              </w:rPr>
            </w:pPr>
            <w:r>
              <w:rPr>
                <w:rFonts w:hint="eastAsia" w:asciiTheme="majorEastAsia" w:hAnsiTheme="majorEastAsia" w:eastAsiaTheme="majorEastAsia"/>
                <w:b/>
                <w:color w:val="FF0000"/>
                <w:kern w:val="0"/>
              </w:rPr>
              <w:t>甲方全体作者签字：</w:t>
            </w:r>
          </w:p>
          <w:tbl>
            <w:tblPr>
              <w:tblStyle w:val="6"/>
              <w:tblpPr w:leftFromText="180" w:rightFromText="180" w:vertAnchor="text" w:horzAnchor="page" w:tblpX="19" w:tblpY="112"/>
              <w:tblOverlap w:val="never"/>
              <w:tblW w:w="10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997"/>
              <w:gridCol w:w="1746"/>
              <w:gridCol w:w="1300"/>
              <w:gridCol w:w="1133"/>
              <w:gridCol w:w="1112"/>
              <w:gridCol w:w="155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作者</w:t>
                  </w:r>
                </w:p>
              </w:tc>
              <w:tc>
                <w:tcPr>
                  <w:tcW w:w="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姓名</w:t>
                  </w:r>
                </w:p>
              </w:tc>
              <w:tc>
                <w:tcPr>
                  <w:tcW w:w="1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邮箱</w:t>
                  </w:r>
                </w:p>
              </w:tc>
              <w:tc>
                <w:tcPr>
                  <w:tcW w:w="1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签字</w:t>
                  </w:r>
                </w:p>
              </w:tc>
              <w:tc>
                <w:tcPr>
                  <w:tcW w:w="11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作者</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0" w:leftChars="0" w:firstLine="0" w:firstLineChars="0"/>
                    <w:jc w:val="center"/>
                    <w:textAlignment w:val="auto"/>
                    <w:rPr>
                      <w:rFonts w:hint="eastAsia" w:cs="Times New Roman" w:asciiTheme="majorEastAsia" w:hAnsiTheme="majorEastAsia" w:eastAsiaTheme="majorEastAsia"/>
                      <w:b/>
                      <w:color w:val="auto"/>
                      <w:kern w:val="0"/>
                      <w:sz w:val="21"/>
                      <w:szCs w:val="22"/>
                      <w:vertAlign w:val="baseline"/>
                      <w:lang w:val="en-US" w:eastAsia="zh-CN" w:bidi="ar-SA"/>
                    </w:rPr>
                  </w:pPr>
                  <w:r>
                    <w:rPr>
                      <w:rFonts w:hint="eastAsia" w:asciiTheme="majorEastAsia" w:hAnsiTheme="majorEastAsia" w:eastAsiaTheme="majorEastAsia"/>
                      <w:b/>
                      <w:color w:val="auto"/>
                      <w:kern w:val="0"/>
                      <w:vertAlign w:val="baseline"/>
                      <w:lang w:eastAsia="zh-CN"/>
                    </w:rPr>
                    <w:t>姓名</w:t>
                  </w:r>
                </w:p>
              </w:tc>
              <w:tc>
                <w:tcPr>
                  <w:tcW w:w="1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0" w:leftChars="0" w:firstLine="0" w:firstLineChars="0"/>
                    <w:jc w:val="center"/>
                    <w:textAlignment w:val="auto"/>
                    <w:rPr>
                      <w:rFonts w:hint="eastAsia" w:cs="Times New Roman" w:asciiTheme="majorEastAsia" w:hAnsiTheme="majorEastAsia" w:eastAsiaTheme="majorEastAsia"/>
                      <w:b/>
                      <w:color w:val="auto"/>
                      <w:kern w:val="0"/>
                      <w:sz w:val="21"/>
                      <w:szCs w:val="22"/>
                      <w:vertAlign w:val="baseline"/>
                      <w:lang w:val="en-US" w:eastAsia="zh-CN" w:bidi="ar-SA"/>
                    </w:rPr>
                  </w:pPr>
                  <w:r>
                    <w:rPr>
                      <w:rFonts w:hint="eastAsia" w:asciiTheme="majorEastAsia" w:hAnsiTheme="majorEastAsia" w:eastAsiaTheme="majorEastAsia"/>
                      <w:b/>
                      <w:color w:val="auto"/>
                      <w:kern w:val="0"/>
                      <w:vertAlign w:val="baseline"/>
                      <w:lang w:eastAsia="zh-CN"/>
                    </w:rPr>
                    <w:t>邮箱</w:t>
                  </w:r>
                </w:p>
              </w:tc>
              <w:tc>
                <w:tcPr>
                  <w:tcW w:w="14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0" w:leftChars="0" w:firstLine="0" w:firstLineChars="0"/>
                    <w:jc w:val="center"/>
                    <w:textAlignment w:val="auto"/>
                    <w:rPr>
                      <w:rFonts w:hint="eastAsia" w:cs="Times New Roman" w:asciiTheme="majorEastAsia" w:hAnsiTheme="majorEastAsia" w:eastAsiaTheme="majorEastAsia"/>
                      <w:b/>
                      <w:color w:val="auto"/>
                      <w:kern w:val="0"/>
                      <w:sz w:val="21"/>
                      <w:szCs w:val="22"/>
                      <w:vertAlign w:val="baseline"/>
                      <w:lang w:val="en-US" w:eastAsia="zh-CN" w:bidi="ar-SA"/>
                    </w:rPr>
                  </w:pPr>
                  <w:r>
                    <w:rPr>
                      <w:rFonts w:hint="eastAsia" w:asciiTheme="majorEastAsia" w:hAnsiTheme="majorEastAsia" w:eastAsiaTheme="majorEastAsia"/>
                      <w:b/>
                      <w:color w:val="auto"/>
                      <w:kern w:val="0"/>
                      <w:vertAlign w:val="baseline"/>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0" w:leftChars="0" w:firstLine="0" w:firstLineChars="0"/>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第一作者</w:t>
                  </w:r>
                </w:p>
              </w:tc>
              <w:tc>
                <w:tcPr>
                  <w:tcW w:w="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1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第二作者</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4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0" w:leftChars="0" w:firstLine="0" w:firstLineChars="0"/>
                    <w:jc w:val="center"/>
                    <w:textAlignment w:val="auto"/>
                    <w:rPr>
                      <w:rFonts w:hint="default" w:asciiTheme="majorEastAsia" w:hAnsiTheme="majorEastAsia" w:eastAsiaTheme="majorEastAsia"/>
                      <w:b/>
                      <w:color w:val="auto"/>
                      <w:kern w:val="0"/>
                      <w:vertAlign w:val="baseline"/>
                      <w:lang w:val="en-US" w:eastAsia="zh-CN"/>
                    </w:rPr>
                  </w:pPr>
                  <w:r>
                    <w:rPr>
                      <w:rFonts w:hint="eastAsia" w:asciiTheme="majorEastAsia" w:hAnsiTheme="majorEastAsia" w:eastAsiaTheme="majorEastAsia"/>
                      <w:b/>
                      <w:color w:val="auto"/>
                      <w:kern w:val="0"/>
                      <w:vertAlign w:val="baseline"/>
                      <w:lang w:eastAsia="zh-CN"/>
                    </w:rPr>
                    <w:t>并列第一</w:t>
                  </w:r>
                </w:p>
              </w:tc>
              <w:tc>
                <w:tcPr>
                  <w:tcW w:w="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1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第三作者</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4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0" w:leftChars="0" w:firstLine="0" w:firstLineChars="0"/>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通讯作者</w:t>
                  </w:r>
                </w:p>
              </w:tc>
              <w:tc>
                <w:tcPr>
                  <w:tcW w:w="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1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第四作者</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4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并列通讯</w:t>
                  </w:r>
                </w:p>
              </w:tc>
              <w:tc>
                <w:tcPr>
                  <w:tcW w:w="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1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r>
                    <w:rPr>
                      <w:rFonts w:hint="eastAsia" w:asciiTheme="majorEastAsia" w:hAnsiTheme="majorEastAsia" w:eastAsiaTheme="majorEastAsia"/>
                      <w:b/>
                      <w:color w:val="auto"/>
                      <w:kern w:val="0"/>
                      <w:vertAlign w:val="baseline"/>
                      <w:lang w:eastAsia="zh-CN"/>
                    </w:rPr>
                    <w:t>第五作者</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4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p>
              </w:tc>
              <w:tc>
                <w:tcPr>
                  <w:tcW w:w="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1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4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1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p>
              </w:tc>
              <w:tc>
                <w:tcPr>
                  <w:tcW w:w="9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7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1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lang w:eastAsia="zh-CN"/>
                    </w:rPr>
                  </w:pP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5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c>
                <w:tcPr>
                  <w:tcW w:w="14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90" w:lineRule="exact"/>
                    <w:jc w:val="center"/>
                    <w:textAlignment w:val="auto"/>
                    <w:rPr>
                      <w:rFonts w:hint="eastAsia" w:asciiTheme="majorEastAsia" w:hAnsiTheme="majorEastAsia" w:eastAsiaTheme="majorEastAsia"/>
                      <w:b/>
                      <w:color w:val="auto"/>
                      <w:kern w:val="0"/>
                      <w:vertAlign w:val="baseline"/>
                    </w:rPr>
                  </w:pPr>
                </w:p>
              </w:tc>
            </w:tr>
          </w:tbl>
          <w:p>
            <w:pPr>
              <w:keepNext w:val="0"/>
              <w:keepLines w:val="0"/>
              <w:pageBreakBefore w:val="0"/>
              <w:widowControl w:val="0"/>
              <w:kinsoku/>
              <w:wordWrap/>
              <w:overflowPunct/>
              <w:topLinePunct w:val="0"/>
              <w:autoSpaceDE/>
              <w:autoSpaceDN/>
              <w:bidi w:val="0"/>
              <w:adjustRightInd/>
              <w:snapToGrid/>
              <w:spacing w:line="390" w:lineRule="exact"/>
              <w:textAlignment w:val="auto"/>
              <w:rPr>
                <w:rFonts w:asciiTheme="majorEastAsia" w:hAnsiTheme="majorEastAsia" w:eastAsiaTheme="majorEastAsia"/>
                <w:b/>
                <w:kern w:val="0"/>
              </w:rPr>
            </w:pPr>
            <w:r>
              <w:rPr>
                <w:rFonts w:hint="eastAsia" w:asciiTheme="majorEastAsia" w:hAnsiTheme="majorEastAsia" w:eastAsiaTheme="majorEastAsia"/>
                <w:b/>
                <w:color w:val="FF0000"/>
                <w:kern w:val="0"/>
              </w:rPr>
              <w:t xml:space="preserve">7. </w:t>
            </w:r>
            <w:r>
              <w:rPr>
                <w:rFonts w:hint="eastAsia" w:asciiTheme="majorEastAsia" w:hAnsiTheme="majorEastAsia" w:eastAsiaTheme="majorEastAsia"/>
                <w:b/>
                <w:bCs/>
                <w:color w:val="FF0000"/>
                <w:kern w:val="0"/>
              </w:rPr>
              <w:t>此承诺对于文章全体作者均具有</w:t>
            </w:r>
            <w:r>
              <w:rPr>
                <w:rFonts w:hint="eastAsia" w:asciiTheme="majorEastAsia" w:hAnsiTheme="majorEastAsia" w:eastAsiaTheme="majorEastAsia"/>
                <w:b/>
                <w:bCs/>
                <w:color w:val="FF0000"/>
                <w:kern w:val="0"/>
                <w:lang w:val="en-US" w:eastAsia="zh-CN"/>
              </w:rPr>
              <w:t>合同约束</w:t>
            </w:r>
            <w:r>
              <w:rPr>
                <w:rFonts w:hint="eastAsia" w:asciiTheme="majorEastAsia" w:hAnsiTheme="majorEastAsia" w:eastAsiaTheme="majorEastAsia"/>
                <w:b/>
                <w:bCs/>
                <w:color w:val="FF0000"/>
                <w:kern w:val="0"/>
              </w:rPr>
              <w:t>，</w:t>
            </w:r>
            <w:r>
              <w:rPr>
                <w:rFonts w:hint="eastAsia" w:asciiTheme="majorEastAsia" w:hAnsiTheme="majorEastAsia" w:eastAsiaTheme="majorEastAsia"/>
                <w:b/>
                <w:bCs/>
                <w:color w:val="FF0000"/>
                <w:kern w:val="0"/>
                <w:lang w:eastAsia="zh-CN"/>
              </w:rPr>
              <w:t>全体作者</w:t>
            </w:r>
            <w:r>
              <w:rPr>
                <w:rFonts w:hint="eastAsia" w:asciiTheme="majorEastAsia" w:hAnsiTheme="majorEastAsia" w:eastAsiaTheme="majorEastAsia"/>
                <w:b/>
                <w:bCs/>
                <w:color w:val="FF0000"/>
                <w:kern w:val="0"/>
              </w:rPr>
              <w:t>签字后上述内容生效</w:t>
            </w:r>
            <w:r>
              <w:rPr>
                <w:rFonts w:hint="eastAsia" w:asciiTheme="majorEastAsia" w:hAnsiTheme="majorEastAsia" w:eastAsiaTheme="majorEastAsia"/>
                <w:b/>
                <w:bCs/>
                <w:color w:val="FF0000"/>
                <w:kern w:val="0"/>
                <w:lang w:eastAsia="zh-CN"/>
              </w:rPr>
              <w:t>，并由编辑部存档</w:t>
            </w:r>
            <w:r>
              <w:rPr>
                <w:rFonts w:hint="eastAsia" w:asciiTheme="majorEastAsia" w:hAnsiTheme="majorEastAsia" w:eastAsiaTheme="majorEastAsia"/>
                <w:b/>
                <w:bCs/>
                <w:color w:val="FF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0160"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Theme="majorEastAsia" w:hAnsiTheme="majorEastAsia" w:eastAsiaTheme="majorEastAsia"/>
                <w:b/>
                <w:bCs w:val="0"/>
                <w:kern w:val="0"/>
                <w:lang w:eastAsia="zh-CN"/>
              </w:rPr>
            </w:pPr>
            <w:r>
              <w:rPr>
                <w:rFonts w:hint="eastAsia" w:asciiTheme="majorEastAsia" w:hAnsiTheme="majorEastAsia" w:eastAsiaTheme="majorEastAsia"/>
                <w:b/>
                <w:bCs w:val="0"/>
                <w:kern w:val="0"/>
              </w:rPr>
              <w:t xml:space="preserve">※ </w:t>
            </w:r>
            <w:r>
              <w:rPr>
                <w:rFonts w:hint="eastAsia" w:asciiTheme="majorEastAsia" w:hAnsiTheme="majorEastAsia" w:eastAsiaTheme="majorEastAsia"/>
                <w:b/>
                <w:bCs w:val="0"/>
                <w:kern w:val="0"/>
                <w:lang w:eastAsia="zh-CN"/>
              </w:rPr>
              <w:t>与文章出版共存的电子版文件：</w:t>
            </w:r>
            <w:r>
              <w:rPr>
                <w:rFonts w:hint="eastAsia" w:asciiTheme="majorEastAsia" w:hAnsiTheme="majorEastAsia" w:eastAsiaTheme="majorEastAsia"/>
                <w:b/>
                <w:bCs w:val="0"/>
                <w:kern w:val="0"/>
                <w:lang w:val="en-US" w:eastAsia="zh-CN"/>
              </w:rPr>
              <w:t xml:space="preserve"> </w:t>
            </w:r>
            <w:r>
              <w:rPr>
                <w:rFonts w:hint="eastAsia" w:asciiTheme="majorEastAsia" w:hAnsiTheme="majorEastAsia" w:eastAsiaTheme="majorEastAsia"/>
                <w:b/>
                <w:bCs w:val="0"/>
                <w:kern w:val="0"/>
                <w:lang w:val="en-US" w:eastAsia="zh-CN"/>
              </w:rPr>
              <w:fldChar w:fldCharType="begin"/>
            </w:r>
            <w:r>
              <w:rPr>
                <w:rFonts w:hint="eastAsia" w:asciiTheme="majorEastAsia" w:hAnsiTheme="majorEastAsia" w:eastAsiaTheme="majorEastAsia"/>
                <w:b/>
                <w:bCs w:val="0"/>
                <w:kern w:val="0"/>
                <w:lang w:val="en-US" w:eastAsia="zh-CN"/>
              </w:rPr>
              <w:instrText xml:space="preserve"> = 1 \* GB3 \* MERGEFORMAT </w:instrText>
            </w:r>
            <w:r>
              <w:rPr>
                <w:rFonts w:hint="eastAsia" w:asciiTheme="majorEastAsia" w:hAnsiTheme="majorEastAsia" w:eastAsiaTheme="majorEastAsia"/>
                <w:b/>
                <w:bCs w:val="0"/>
                <w:kern w:val="0"/>
                <w:lang w:val="en-US" w:eastAsia="zh-CN"/>
              </w:rPr>
              <w:fldChar w:fldCharType="separate"/>
            </w:r>
            <w:r>
              <w:rPr>
                <w:b/>
                <w:bCs w:val="0"/>
              </w:rPr>
              <w:t>①</w:t>
            </w:r>
            <w:r>
              <w:rPr>
                <w:rFonts w:hint="eastAsia" w:asciiTheme="majorEastAsia" w:hAnsiTheme="majorEastAsia" w:eastAsiaTheme="majorEastAsia"/>
                <w:b/>
                <w:bCs w:val="0"/>
                <w:kern w:val="0"/>
                <w:lang w:val="en-US" w:eastAsia="zh-CN"/>
              </w:rPr>
              <w:fldChar w:fldCharType="end"/>
            </w:r>
            <w:r>
              <w:rPr>
                <w:rFonts w:hint="eastAsia" w:asciiTheme="majorEastAsia" w:hAnsiTheme="majorEastAsia" w:eastAsiaTheme="majorEastAsia"/>
                <w:b/>
                <w:bCs w:val="0"/>
                <w:kern w:val="0"/>
                <w:lang w:val="en-US" w:eastAsia="zh-CN"/>
              </w:rPr>
              <w:t>终校</w:t>
            </w:r>
            <w:r>
              <w:rPr>
                <w:rFonts w:hint="eastAsia" w:asciiTheme="majorEastAsia" w:hAnsiTheme="majorEastAsia" w:eastAsiaTheme="majorEastAsia"/>
                <w:b/>
                <w:bCs w:val="0"/>
                <w:kern w:val="0"/>
              </w:rPr>
              <w:t>修回稿件</w:t>
            </w:r>
            <w:r>
              <w:rPr>
                <w:rFonts w:hint="eastAsia" w:asciiTheme="majorEastAsia" w:hAnsiTheme="majorEastAsia" w:eastAsiaTheme="majorEastAsia"/>
                <w:b/>
                <w:bCs w:val="0"/>
                <w:kern w:val="0"/>
                <w:lang w:eastAsia="zh-CN"/>
              </w:rPr>
              <w:t>；</w:t>
            </w:r>
            <w:r>
              <w:rPr>
                <w:rFonts w:hint="eastAsia" w:asciiTheme="majorEastAsia" w:hAnsiTheme="majorEastAsia" w:eastAsiaTheme="majorEastAsia"/>
                <w:b/>
                <w:bCs w:val="0"/>
                <w:kern w:val="0"/>
                <w:lang w:val="en-US" w:eastAsia="zh-CN"/>
              </w:rPr>
              <w:fldChar w:fldCharType="begin"/>
            </w:r>
            <w:r>
              <w:rPr>
                <w:rFonts w:hint="eastAsia" w:asciiTheme="majorEastAsia" w:hAnsiTheme="majorEastAsia" w:eastAsiaTheme="majorEastAsia"/>
                <w:b/>
                <w:bCs w:val="0"/>
                <w:kern w:val="0"/>
                <w:lang w:val="en-US" w:eastAsia="zh-CN"/>
              </w:rPr>
              <w:instrText xml:space="preserve"> = 2 \* GB3 \* MERGEFORMAT </w:instrText>
            </w:r>
            <w:r>
              <w:rPr>
                <w:rFonts w:hint="eastAsia" w:asciiTheme="majorEastAsia" w:hAnsiTheme="majorEastAsia" w:eastAsiaTheme="majorEastAsia"/>
                <w:b/>
                <w:bCs w:val="0"/>
                <w:kern w:val="0"/>
                <w:lang w:val="en-US" w:eastAsia="zh-CN"/>
              </w:rPr>
              <w:fldChar w:fldCharType="separate"/>
            </w:r>
            <w:r>
              <w:rPr>
                <w:b/>
                <w:bCs w:val="0"/>
              </w:rPr>
              <w:t>②</w:t>
            </w:r>
            <w:r>
              <w:rPr>
                <w:rFonts w:hint="eastAsia" w:asciiTheme="majorEastAsia" w:hAnsiTheme="majorEastAsia" w:eastAsiaTheme="majorEastAsia"/>
                <w:b/>
                <w:bCs w:val="0"/>
                <w:kern w:val="0"/>
                <w:lang w:val="en-US" w:eastAsia="zh-CN"/>
              </w:rPr>
              <w:fldChar w:fldCharType="end"/>
            </w:r>
            <w:r>
              <w:rPr>
                <w:rFonts w:hint="eastAsia" w:asciiTheme="majorEastAsia" w:hAnsiTheme="majorEastAsia" w:eastAsiaTheme="majorEastAsia"/>
                <w:b/>
                <w:bCs w:val="0"/>
                <w:kern w:val="0"/>
              </w:rPr>
              <w:t>相关基金证明</w:t>
            </w:r>
            <w:r>
              <w:rPr>
                <w:rFonts w:hint="eastAsia" w:asciiTheme="majorEastAsia" w:hAnsiTheme="majorEastAsia" w:eastAsiaTheme="majorEastAsia"/>
                <w:b/>
                <w:bCs w:val="0"/>
                <w:kern w:val="0"/>
                <w:lang w:eastAsia="zh-CN"/>
              </w:rPr>
              <w:t>；</w:t>
            </w:r>
            <w:r>
              <w:rPr>
                <w:rFonts w:hint="eastAsia" w:asciiTheme="majorEastAsia" w:hAnsiTheme="majorEastAsia" w:eastAsiaTheme="majorEastAsia"/>
                <w:b/>
                <w:bCs w:val="0"/>
                <w:kern w:val="0"/>
                <w:lang w:val="en-US" w:eastAsia="zh-CN"/>
              </w:rPr>
              <w:fldChar w:fldCharType="begin"/>
            </w:r>
            <w:r>
              <w:rPr>
                <w:rFonts w:hint="eastAsia" w:asciiTheme="majorEastAsia" w:hAnsiTheme="majorEastAsia" w:eastAsiaTheme="majorEastAsia"/>
                <w:b/>
                <w:bCs w:val="0"/>
                <w:kern w:val="0"/>
                <w:lang w:val="en-US" w:eastAsia="zh-CN"/>
              </w:rPr>
              <w:instrText xml:space="preserve"> = 3 \* GB3 \* MERGEFORMAT </w:instrText>
            </w:r>
            <w:r>
              <w:rPr>
                <w:rFonts w:hint="eastAsia" w:asciiTheme="majorEastAsia" w:hAnsiTheme="majorEastAsia" w:eastAsiaTheme="majorEastAsia"/>
                <w:b/>
                <w:bCs w:val="0"/>
                <w:kern w:val="0"/>
                <w:lang w:val="en-US" w:eastAsia="zh-CN"/>
              </w:rPr>
              <w:fldChar w:fldCharType="separate"/>
            </w:r>
            <w:r>
              <w:rPr>
                <w:b/>
                <w:bCs w:val="0"/>
              </w:rPr>
              <w:t>③</w:t>
            </w:r>
            <w:r>
              <w:rPr>
                <w:rFonts w:hint="eastAsia" w:asciiTheme="majorEastAsia" w:hAnsiTheme="majorEastAsia" w:eastAsiaTheme="majorEastAsia"/>
                <w:b/>
                <w:bCs w:val="0"/>
                <w:kern w:val="0"/>
                <w:lang w:val="en-US" w:eastAsia="zh-CN"/>
              </w:rPr>
              <w:fldChar w:fldCharType="end"/>
            </w:r>
            <w:r>
              <w:rPr>
                <w:rFonts w:hint="eastAsia" w:asciiTheme="majorEastAsia" w:hAnsiTheme="majorEastAsia" w:eastAsiaTheme="majorEastAsia"/>
                <w:b/>
                <w:bCs w:val="0"/>
                <w:kern w:val="0"/>
              </w:rPr>
              <w:t>单位</w:t>
            </w:r>
            <w:r>
              <w:rPr>
                <w:rFonts w:hint="eastAsia" w:asciiTheme="majorEastAsia" w:hAnsiTheme="majorEastAsia" w:eastAsiaTheme="majorEastAsia"/>
                <w:b/>
                <w:bCs w:val="0"/>
                <w:kern w:val="0"/>
                <w:lang w:eastAsia="zh-CN"/>
              </w:rPr>
              <w:t>科研承诺证明；</w:t>
            </w:r>
          </w:p>
          <w:p>
            <w:pPr>
              <w:keepNext w:val="0"/>
              <w:keepLines w:val="0"/>
              <w:pageBreakBefore w:val="0"/>
              <w:widowControl w:val="0"/>
              <w:kinsoku/>
              <w:wordWrap/>
              <w:overflowPunct/>
              <w:topLinePunct w:val="0"/>
              <w:autoSpaceDE/>
              <w:autoSpaceDN/>
              <w:bidi w:val="0"/>
              <w:adjustRightInd/>
              <w:snapToGrid/>
              <w:spacing w:line="390" w:lineRule="exact"/>
              <w:ind w:firstLine="3373" w:firstLineChars="1600"/>
              <w:textAlignment w:val="auto"/>
              <w:rPr>
                <w:rFonts w:hint="eastAsia" w:asciiTheme="majorEastAsia" w:hAnsiTheme="majorEastAsia" w:eastAsiaTheme="majorEastAsia"/>
                <w:b/>
                <w:color w:val="FF0000"/>
                <w:kern w:val="0"/>
              </w:rPr>
            </w:pPr>
            <w:r>
              <w:rPr>
                <w:rFonts w:hint="eastAsia" w:asciiTheme="majorEastAsia" w:hAnsiTheme="majorEastAsia" w:eastAsiaTheme="majorEastAsia"/>
                <w:b/>
                <w:bCs w:val="0"/>
                <w:kern w:val="0"/>
                <w:lang w:val="en-US" w:eastAsia="zh-CN"/>
              </w:rPr>
              <w:fldChar w:fldCharType="begin"/>
            </w:r>
            <w:r>
              <w:rPr>
                <w:rFonts w:hint="eastAsia" w:asciiTheme="majorEastAsia" w:hAnsiTheme="majorEastAsia" w:eastAsiaTheme="majorEastAsia"/>
                <w:b/>
                <w:bCs w:val="0"/>
                <w:kern w:val="0"/>
                <w:lang w:val="en-US" w:eastAsia="zh-CN"/>
              </w:rPr>
              <w:instrText xml:space="preserve"> = 4 \* GB3 \* MERGEFORMAT </w:instrText>
            </w:r>
            <w:r>
              <w:rPr>
                <w:rFonts w:hint="eastAsia" w:asciiTheme="majorEastAsia" w:hAnsiTheme="majorEastAsia" w:eastAsiaTheme="majorEastAsia"/>
                <w:b/>
                <w:bCs w:val="0"/>
                <w:kern w:val="0"/>
                <w:lang w:val="en-US" w:eastAsia="zh-CN"/>
              </w:rPr>
              <w:fldChar w:fldCharType="separate"/>
            </w:r>
            <w:r>
              <w:rPr>
                <w:b/>
                <w:bCs w:val="0"/>
              </w:rPr>
              <w:t>④</w:t>
            </w:r>
            <w:r>
              <w:rPr>
                <w:rFonts w:hint="eastAsia" w:asciiTheme="majorEastAsia" w:hAnsiTheme="majorEastAsia" w:eastAsiaTheme="majorEastAsia"/>
                <w:b/>
                <w:bCs w:val="0"/>
                <w:kern w:val="0"/>
                <w:lang w:val="en-US" w:eastAsia="zh-CN"/>
              </w:rPr>
              <w:fldChar w:fldCharType="end"/>
            </w:r>
            <w:r>
              <w:rPr>
                <w:rFonts w:hint="eastAsia" w:asciiTheme="majorEastAsia" w:hAnsiTheme="majorEastAsia" w:eastAsiaTheme="majorEastAsia"/>
                <w:b/>
                <w:bCs w:val="0"/>
                <w:kern w:val="0"/>
                <w:lang w:val="en-US" w:eastAsia="zh-CN"/>
              </w:rPr>
              <w:t>作者科研诚信承诺书</w:t>
            </w:r>
            <w:r>
              <w:rPr>
                <w:rFonts w:hint="eastAsia" w:asciiTheme="majorEastAsia" w:hAnsiTheme="majorEastAsia" w:eastAsiaTheme="majorEastAsia"/>
                <w:b/>
                <w:bCs w:val="0"/>
                <w:kern w:val="0"/>
                <w:lang w:eastAsia="zh-CN"/>
              </w:rPr>
              <w:t>；</w:t>
            </w:r>
            <w:r>
              <w:rPr>
                <w:rFonts w:hint="eastAsia" w:asciiTheme="majorEastAsia" w:hAnsiTheme="majorEastAsia" w:eastAsiaTheme="majorEastAsia"/>
                <w:b/>
                <w:bCs w:val="0"/>
                <w:kern w:val="0"/>
                <w:lang w:val="en-US" w:eastAsia="zh-CN"/>
              </w:rPr>
              <w:t xml:space="preserve">           </w:t>
            </w:r>
            <w:r>
              <w:rPr>
                <w:rFonts w:hint="eastAsia" w:asciiTheme="majorEastAsia" w:hAnsiTheme="majorEastAsia" w:eastAsiaTheme="majorEastAsia"/>
                <w:b/>
                <w:bCs w:val="0"/>
                <w:kern w:val="0"/>
                <w:lang w:val="en-US" w:eastAsia="zh-CN"/>
              </w:rPr>
              <w:fldChar w:fldCharType="begin"/>
            </w:r>
            <w:r>
              <w:rPr>
                <w:rFonts w:hint="eastAsia" w:asciiTheme="majorEastAsia" w:hAnsiTheme="majorEastAsia" w:eastAsiaTheme="majorEastAsia"/>
                <w:b/>
                <w:bCs w:val="0"/>
                <w:kern w:val="0"/>
                <w:lang w:val="en-US" w:eastAsia="zh-CN"/>
              </w:rPr>
              <w:instrText xml:space="preserve"> = 5 \* GB3 \* MERGEFORMAT </w:instrText>
            </w:r>
            <w:r>
              <w:rPr>
                <w:rFonts w:hint="eastAsia" w:asciiTheme="majorEastAsia" w:hAnsiTheme="majorEastAsia" w:eastAsiaTheme="majorEastAsia"/>
                <w:b/>
                <w:bCs w:val="0"/>
                <w:kern w:val="0"/>
                <w:lang w:val="en-US" w:eastAsia="zh-CN"/>
              </w:rPr>
              <w:fldChar w:fldCharType="separate"/>
            </w:r>
            <w:r>
              <w:rPr>
                <w:b/>
                <w:bCs w:val="0"/>
              </w:rPr>
              <w:t>⑤</w:t>
            </w:r>
            <w:r>
              <w:rPr>
                <w:rFonts w:hint="eastAsia" w:asciiTheme="majorEastAsia" w:hAnsiTheme="majorEastAsia" w:eastAsiaTheme="majorEastAsia"/>
                <w:b/>
                <w:bCs w:val="0"/>
                <w:kern w:val="0"/>
                <w:lang w:val="en-US" w:eastAsia="zh-CN"/>
              </w:rPr>
              <w:fldChar w:fldCharType="end"/>
            </w:r>
            <w:r>
              <w:rPr>
                <w:rFonts w:hint="eastAsia" w:asciiTheme="majorEastAsia" w:hAnsiTheme="majorEastAsia" w:eastAsiaTheme="majorEastAsia"/>
                <w:b/>
                <w:bCs w:val="0"/>
                <w:kern w:val="0"/>
                <w:lang w:val="en-US" w:eastAsia="zh-CN"/>
              </w:rPr>
              <w:t>版权协议</w:t>
            </w:r>
            <w:r>
              <w:rPr>
                <w:rFonts w:hint="eastAsia" w:asciiTheme="majorEastAsia" w:hAnsiTheme="majorEastAsia" w:eastAsiaTheme="majorEastAsia"/>
                <w:b/>
                <w:bCs w:val="0"/>
                <w:kern w:val="0"/>
              </w:rPr>
              <w:t>。</w:t>
            </w:r>
          </w:p>
        </w:tc>
      </w:tr>
    </w:tbl>
    <w:p>
      <w:pPr>
        <w:rPr>
          <w:b/>
          <w:szCs w:val="21"/>
        </w:rPr>
      </w:pPr>
    </w:p>
    <w:sectPr>
      <w:footerReference r:id="rId3" w:type="default"/>
      <w:pgSz w:w="11906" w:h="16838"/>
      <w:pgMar w:top="851" w:right="851" w:bottom="851" w:left="851" w:header="851"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22062642"/>
      <w:docPartObj>
        <w:docPartGallery w:val="autotext"/>
      </w:docPartObj>
    </w:sdtPr>
    <w:sdtEndPr>
      <w:rPr>
        <w:rFonts w:asciiTheme="majorHAnsi" w:hAnsiTheme="majorHAnsi"/>
        <w:sz w:val="28"/>
        <w:szCs w:val="28"/>
        <w:lang w:val="zh-CN"/>
      </w:rPr>
    </w:sdtEndPr>
    <w:sdtContent>
      <w:p>
        <w:pPr>
          <w:pStyle w:val="3"/>
          <w:jc w:val="center"/>
          <w:rPr>
            <w:rFonts w:asciiTheme="majorHAnsi" w:hAnsiTheme="majorHAnsi"/>
            <w:sz w:val="28"/>
            <w:szCs w:val="28"/>
          </w:rPr>
        </w:pPr>
        <w:r>
          <w:rPr>
            <w:rFonts w:hint="eastAsia" w:asciiTheme="majorHAnsi" w:hAnsiTheme="majorHAnsi"/>
            <w:sz w:val="21"/>
            <w:szCs w:val="21"/>
            <w:lang w:val="zh-CN"/>
          </w:rPr>
          <w:t>-</w:t>
        </w:r>
        <w:r>
          <w:rPr>
            <w:rFonts w:asciiTheme="majorHAnsi" w:hAnsiTheme="majorHAnsi"/>
            <w:sz w:val="21"/>
            <w:szCs w:val="21"/>
            <w:lang w:val="zh-CN"/>
          </w:rPr>
          <w:t xml:space="preserve"> </w:t>
        </w:r>
        <w:r>
          <w:rPr>
            <w:sz w:val="21"/>
            <w:szCs w:val="21"/>
          </w:rPr>
          <w:fldChar w:fldCharType="begin"/>
        </w:r>
        <w:r>
          <w:rPr>
            <w:sz w:val="21"/>
            <w:szCs w:val="21"/>
          </w:rPr>
          <w:instrText xml:space="preserve"> PAGE    \* MERGEFORMAT </w:instrText>
        </w:r>
        <w:r>
          <w:rPr>
            <w:sz w:val="21"/>
            <w:szCs w:val="21"/>
          </w:rPr>
          <w:fldChar w:fldCharType="separate"/>
        </w:r>
        <w:r>
          <w:rPr>
            <w:rFonts w:asciiTheme="majorHAnsi" w:hAnsiTheme="majorHAnsi"/>
            <w:sz w:val="21"/>
            <w:szCs w:val="21"/>
            <w:lang w:val="zh-CN"/>
          </w:rPr>
          <w:t>1</w:t>
        </w:r>
        <w:r>
          <w:rPr>
            <w:sz w:val="21"/>
            <w:szCs w:val="21"/>
          </w:rPr>
          <w:fldChar w:fldCharType="end"/>
        </w:r>
        <w:r>
          <w:rPr>
            <w:rFonts w:asciiTheme="majorHAnsi" w:hAnsiTheme="majorHAnsi"/>
            <w:sz w:val="21"/>
            <w:szCs w:val="21"/>
            <w:lang w:val="zh-CN"/>
          </w:rPr>
          <w:t xml:space="preserve"> </w:t>
        </w:r>
        <w:r>
          <w:rPr>
            <w:rFonts w:hint="eastAsia" w:asciiTheme="majorHAnsi" w:hAnsiTheme="majorHAnsi"/>
            <w:sz w:val="21"/>
            <w:szCs w:val="21"/>
            <w:lang w:val="zh-CN"/>
          </w:rPr>
          <w:t>-</w:t>
        </w:r>
      </w:p>
    </w:sdtContent>
  </w:sdt>
  <w:p>
    <w:pPr>
      <w:pStyle w:val="3"/>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8BE67"/>
    <w:multiLevelType w:val="singleLevel"/>
    <w:tmpl w:val="8098BE67"/>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CA"/>
    <w:rsid w:val="00004E52"/>
    <w:rsid w:val="00036259"/>
    <w:rsid w:val="000772A4"/>
    <w:rsid w:val="00094B1C"/>
    <w:rsid w:val="00137F6C"/>
    <w:rsid w:val="00175E0B"/>
    <w:rsid w:val="001908E9"/>
    <w:rsid w:val="00197116"/>
    <w:rsid w:val="001D6966"/>
    <w:rsid w:val="001E0AD1"/>
    <w:rsid w:val="001E6640"/>
    <w:rsid w:val="002004AF"/>
    <w:rsid w:val="00252C31"/>
    <w:rsid w:val="00253F14"/>
    <w:rsid w:val="0025759A"/>
    <w:rsid w:val="00261334"/>
    <w:rsid w:val="002939DB"/>
    <w:rsid w:val="002E042B"/>
    <w:rsid w:val="002F2849"/>
    <w:rsid w:val="003026AD"/>
    <w:rsid w:val="00304906"/>
    <w:rsid w:val="00317060"/>
    <w:rsid w:val="00347ED9"/>
    <w:rsid w:val="003733B6"/>
    <w:rsid w:val="00375E64"/>
    <w:rsid w:val="003A4733"/>
    <w:rsid w:val="003C5B5F"/>
    <w:rsid w:val="003D5658"/>
    <w:rsid w:val="003E2922"/>
    <w:rsid w:val="00400A9A"/>
    <w:rsid w:val="00413EEF"/>
    <w:rsid w:val="004516A0"/>
    <w:rsid w:val="004767C2"/>
    <w:rsid w:val="00487FAA"/>
    <w:rsid w:val="004A2C38"/>
    <w:rsid w:val="004B70B6"/>
    <w:rsid w:val="004E412B"/>
    <w:rsid w:val="0050252E"/>
    <w:rsid w:val="00522505"/>
    <w:rsid w:val="00594A39"/>
    <w:rsid w:val="005B2F56"/>
    <w:rsid w:val="005B65E2"/>
    <w:rsid w:val="005D12B6"/>
    <w:rsid w:val="005F74D9"/>
    <w:rsid w:val="00600BBE"/>
    <w:rsid w:val="00641237"/>
    <w:rsid w:val="00646569"/>
    <w:rsid w:val="00650DD4"/>
    <w:rsid w:val="00675952"/>
    <w:rsid w:val="006776B6"/>
    <w:rsid w:val="00687981"/>
    <w:rsid w:val="007126E0"/>
    <w:rsid w:val="007673DF"/>
    <w:rsid w:val="007A650E"/>
    <w:rsid w:val="007B74F9"/>
    <w:rsid w:val="007C2B55"/>
    <w:rsid w:val="007F289E"/>
    <w:rsid w:val="007F6382"/>
    <w:rsid w:val="00833377"/>
    <w:rsid w:val="00841BE9"/>
    <w:rsid w:val="008477D8"/>
    <w:rsid w:val="00853F8F"/>
    <w:rsid w:val="008870AF"/>
    <w:rsid w:val="00956A1A"/>
    <w:rsid w:val="009728E3"/>
    <w:rsid w:val="0099681C"/>
    <w:rsid w:val="009E61B9"/>
    <w:rsid w:val="00A15295"/>
    <w:rsid w:val="00A15BAC"/>
    <w:rsid w:val="00A17951"/>
    <w:rsid w:val="00A4743F"/>
    <w:rsid w:val="00AA08A0"/>
    <w:rsid w:val="00AB05BA"/>
    <w:rsid w:val="00AD3CD0"/>
    <w:rsid w:val="00B01867"/>
    <w:rsid w:val="00B35350"/>
    <w:rsid w:val="00B831CA"/>
    <w:rsid w:val="00BA3D15"/>
    <w:rsid w:val="00BA7F6E"/>
    <w:rsid w:val="00BB70AC"/>
    <w:rsid w:val="00BD7EF0"/>
    <w:rsid w:val="00C159C8"/>
    <w:rsid w:val="00C15B3D"/>
    <w:rsid w:val="00C216BB"/>
    <w:rsid w:val="00C21EB9"/>
    <w:rsid w:val="00C252C1"/>
    <w:rsid w:val="00C66020"/>
    <w:rsid w:val="00C96651"/>
    <w:rsid w:val="00CD1375"/>
    <w:rsid w:val="00CE47A9"/>
    <w:rsid w:val="00D23B82"/>
    <w:rsid w:val="00D31CBC"/>
    <w:rsid w:val="00D353C0"/>
    <w:rsid w:val="00D51A3E"/>
    <w:rsid w:val="00D93C68"/>
    <w:rsid w:val="00DA2D63"/>
    <w:rsid w:val="00DA55A7"/>
    <w:rsid w:val="00DE1B1A"/>
    <w:rsid w:val="00DF14CB"/>
    <w:rsid w:val="00E52478"/>
    <w:rsid w:val="00ED0A23"/>
    <w:rsid w:val="00ED5EE2"/>
    <w:rsid w:val="00EF5283"/>
    <w:rsid w:val="00EF5B12"/>
    <w:rsid w:val="00F03844"/>
    <w:rsid w:val="00F24246"/>
    <w:rsid w:val="00F3107A"/>
    <w:rsid w:val="00F511B3"/>
    <w:rsid w:val="00F663FB"/>
    <w:rsid w:val="00FB4B6C"/>
    <w:rsid w:val="00FD4F55"/>
    <w:rsid w:val="00FF2D88"/>
    <w:rsid w:val="25E73EFF"/>
    <w:rsid w:val="3B8A3906"/>
    <w:rsid w:val="50B76955"/>
    <w:rsid w:val="546C5B86"/>
    <w:rsid w:val="62631C80"/>
    <w:rsid w:val="67326FA7"/>
    <w:rsid w:val="67CE3FE7"/>
    <w:rsid w:val="7BBF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272</Words>
  <Characters>1554</Characters>
  <Lines>12</Lines>
  <Paragraphs>3</Paragraphs>
  <TotalTime>0</TotalTime>
  <ScaleCrop>false</ScaleCrop>
  <LinksUpToDate>false</LinksUpToDate>
  <CharactersWithSpaces>1823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2017-03-14T07:59:00Z</dcterms:created>
  <dc:creator>User</dc:creator>
  <cp:lastModifiedBy>辽宁省细胞生物学学会秘书～李珊珊</cp:lastModifiedBy>
  <cp:lastPrinted>2017-11-02T05:04:00Z</cp:lastPrinted>
  <dcterms:modified xsi:type="dcterms:W3CDTF">2020-05-08T02:39:09Z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